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B9" w:rsidRDefault="002603B9">
      <w:pPr>
        <w:pStyle w:val="ConsPlusTitlePage"/>
      </w:pPr>
      <w:r>
        <w:t xml:space="preserve">Документ предоставлен </w:t>
      </w:r>
      <w:hyperlink r:id="rId5" w:history="1">
        <w:r>
          <w:rPr>
            <w:color w:val="0000FF"/>
          </w:rPr>
          <w:t>КонсультантПлюс</w:t>
        </w:r>
      </w:hyperlink>
      <w:r>
        <w:br/>
      </w:r>
    </w:p>
    <w:p w:rsidR="002603B9" w:rsidRDefault="002603B9">
      <w:pPr>
        <w:pStyle w:val="ConsPlusNormal"/>
        <w:jc w:val="both"/>
        <w:outlineLvl w:val="0"/>
      </w:pPr>
    </w:p>
    <w:p w:rsidR="002603B9" w:rsidRDefault="002603B9">
      <w:pPr>
        <w:pStyle w:val="ConsPlusTitle"/>
        <w:jc w:val="center"/>
        <w:outlineLvl w:val="0"/>
      </w:pPr>
      <w:r>
        <w:t>МИНИСТЕРСТВО СОЦИАЛЬНОЙ ЗАЩИТЫ, ТРУДА И ЗАНЯТОСТИ</w:t>
      </w:r>
    </w:p>
    <w:p w:rsidR="002603B9" w:rsidRDefault="002603B9">
      <w:pPr>
        <w:pStyle w:val="ConsPlusTitle"/>
        <w:jc w:val="center"/>
      </w:pPr>
      <w:r>
        <w:t>РЕСПУБЛИКИ КАРЕЛИЯ</w:t>
      </w:r>
    </w:p>
    <w:p w:rsidR="002603B9" w:rsidRDefault="002603B9">
      <w:pPr>
        <w:pStyle w:val="ConsPlusTitle"/>
        <w:jc w:val="center"/>
      </w:pPr>
    </w:p>
    <w:p w:rsidR="002603B9" w:rsidRDefault="002603B9">
      <w:pPr>
        <w:pStyle w:val="ConsPlusTitle"/>
        <w:jc w:val="center"/>
      </w:pPr>
      <w:r>
        <w:t>ПРИКАЗ</w:t>
      </w:r>
    </w:p>
    <w:p w:rsidR="002603B9" w:rsidRDefault="002603B9">
      <w:pPr>
        <w:pStyle w:val="ConsPlusTitle"/>
        <w:jc w:val="center"/>
      </w:pPr>
      <w:r>
        <w:t>от 9 ноября 2016 г. N 400-П</w:t>
      </w:r>
    </w:p>
    <w:p w:rsidR="002603B9" w:rsidRDefault="002603B9">
      <w:pPr>
        <w:pStyle w:val="ConsPlusTitle"/>
        <w:jc w:val="center"/>
      </w:pPr>
    </w:p>
    <w:p w:rsidR="002603B9" w:rsidRDefault="002603B9">
      <w:pPr>
        <w:pStyle w:val="ConsPlusTitle"/>
        <w:jc w:val="center"/>
      </w:pPr>
      <w:r>
        <w:t>ОБ УТВЕРЖДЕНИИ АДМИНИСТРАТИВНОГО РЕГЛАМЕНТА</w:t>
      </w:r>
    </w:p>
    <w:p w:rsidR="002603B9" w:rsidRDefault="002603B9">
      <w:pPr>
        <w:pStyle w:val="ConsPlusTitle"/>
        <w:jc w:val="center"/>
      </w:pPr>
      <w:r>
        <w:t>ПРЕДОСТАВЛЕНИЯ ГОСУДАРСТВЕННОЙ УСЛУГИ ПО ОКАЗАНИЮ</w:t>
      </w:r>
    </w:p>
    <w:p w:rsidR="002603B9" w:rsidRDefault="002603B9">
      <w:pPr>
        <w:pStyle w:val="ConsPlusTitle"/>
        <w:jc w:val="center"/>
      </w:pPr>
      <w:r>
        <w:t>ГОСУДАРСТВЕННОЙ СОЦИАЛЬНОЙ ПОМОЩИ В ФОРМЕ ВОЗМЕЩЕНИЯ</w:t>
      </w:r>
    </w:p>
    <w:p w:rsidR="002603B9" w:rsidRDefault="002603B9">
      <w:pPr>
        <w:pStyle w:val="ConsPlusTitle"/>
        <w:jc w:val="center"/>
      </w:pPr>
      <w:r>
        <w:t>РАСХОДОВ СТОИМОСТИ ПРОЕЗДА К МЕСТУ ОБСЛЕДОВАНИЯ И ОБРАТНО</w:t>
      </w:r>
    </w:p>
    <w:p w:rsidR="002603B9" w:rsidRDefault="002603B9">
      <w:pPr>
        <w:pStyle w:val="ConsPlusTitle"/>
        <w:jc w:val="center"/>
      </w:pPr>
      <w:r>
        <w:t>ЖЕНЩИНАМ ИЗ МАЛОИМУЩИХ СЕМЕЙ (ОДИНОКО ПРОЖИВАЮЩИМ</w:t>
      </w:r>
    </w:p>
    <w:p w:rsidR="002603B9" w:rsidRDefault="002603B9">
      <w:pPr>
        <w:pStyle w:val="ConsPlusTitle"/>
        <w:jc w:val="center"/>
      </w:pPr>
      <w:r>
        <w:t>МАЛОИМУЩИМ ЖЕНЩИНАМ)</w:t>
      </w:r>
    </w:p>
    <w:p w:rsidR="002603B9" w:rsidRDefault="002603B9">
      <w:pPr>
        <w:pStyle w:val="ConsPlusNormal"/>
        <w:jc w:val="both"/>
      </w:pPr>
    </w:p>
    <w:p w:rsidR="002603B9" w:rsidRDefault="002603B9">
      <w:pPr>
        <w:pStyle w:val="ConsPlusNormal"/>
        <w:ind w:firstLine="540"/>
        <w:jc w:val="both"/>
      </w:pPr>
      <w:r>
        <w:t xml:space="preserve">В соответствии с </w:t>
      </w:r>
      <w:hyperlink r:id="rId6" w:history="1">
        <w:r>
          <w:rPr>
            <w:color w:val="0000FF"/>
          </w:rPr>
          <w:t>Положением</w:t>
        </w:r>
      </w:hyperlink>
      <w:r>
        <w:t xml:space="preserve"> о Министерстве социальной защиты, труда и занятости Республики Карелия, утвержденным постановлением Правительства Республики Карелия от 8 июля 2016 года N 254-П, приказываю:</w:t>
      </w:r>
    </w:p>
    <w:p w:rsidR="002603B9" w:rsidRDefault="002603B9">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оказанию государственной социальной помощи в форме возмещения расходов стоимости проезда к месту обследования и обратно женщинам из малоимущих семей (одиноко проживающим малоимущим женщинам).</w:t>
      </w:r>
    </w:p>
    <w:p w:rsidR="002603B9" w:rsidRDefault="002603B9">
      <w:pPr>
        <w:pStyle w:val="ConsPlusNormal"/>
        <w:spacing w:before="220"/>
        <w:ind w:firstLine="540"/>
        <w:jc w:val="both"/>
      </w:pPr>
      <w:r>
        <w:t>2. Признать утратившими силу:</w:t>
      </w:r>
    </w:p>
    <w:p w:rsidR="002603B9" w:rsidRDefault="002603B9">
      <w:pPr>
        <w:pStyle w:val="ConsPlusNormal"/>
        <w:spacing w:before="220"/>
        <w:ind w:firstLine="540"/>
        <w:jc w:val="both"/>
      </w:pPr>
      <w:hyperlink r:id="rId7" w:history="1">
        <w:r>
          <w:rPr>
            <w:color w:val="0000FF"/>
          </w:rPr>
          <w:t>приказ</w:t>
        </w:r>
      </w:hyperlink>
      <w:r>
        <w:t xml:space="preserve"> Министерства здравоохранения и социального развития Республики Карелия от 13 апреля 2011 года N 536 "Об утверждении Административного регламента предоставления государственной услуги по оказанию государственной социальной помощи в форме возмещения расходов стоимости проезда беременным женщинам к месту обследования (родоразрешения) и обратно" (Собрание законодательства Республики Карелия, 2011, N 5, ст. 777);</w:t>
      </w:r>
    </w:p>
    <w:p w:rsidR="002603B9" w:rsidRDefault="002603B9">
      <w:pPr>
        <w:pStyle w:val="ConsPlusNormal"/>
        <w:spacing w:before="220"/>
        <w:ind w:firstLine="540"/>
        <w:jc w:val="both"/>
      </w:pPr>
      <w:hyperlink r:id="rId8" w:history="1">
        <w:r>
          <w:rPr>
            <w:color w:val="0000FF"/>
          </w:rPr>
          <w:t>приказ</w:t>
        </w:r>
      </w:hyperlink>
      <w:r>
        <w:t xml:space="preserve"> Министерства здравоохранения и социального развития Республики Карелия от 30 августа 2011 года N 1415 "О внесении изменения в приказ Министерства здравоохранения и социального развития Республики Карелия от 13 апреля 2011 года N 536" (Собрание законодательства Республики Карелия, 2011, N 10, ст. 1717);</w:t>
      </w:r>
    </w:p>
    <w:p w:rsidR="002603B9" w:rsidRDefault="002603B9">
      <w:pPr>
        <w:pStyle w:val="ConsPlusNormal"/>
        <w:spacing w:before="220"/>
        <w:ind w:firstLine="540"/>
        <w:jc w:val="both"/>
      </w:pPr>
      <w:hyperlink r:id="rId9" w:history="1">
        <w:r>
          <w:rPr>
            <w:color w:val="0000FF"/>
          </w:rPr>
          <w:t>приказ</w:t>
        </w:r>
      </w:hyperlink>
      <w:r>
        <w:t xml:space="preserve"> Министерства здравоохранения и социального развития Республики Карелия от 27 мая 2013 года N 1161 "О внесении изменений в приказ Министерства здравоохранения и социального развития Республики Карелия от 13 апреля 2011 года N 536" (Собрание законодательства Республики Карелия, 2013, N 7, ст. 1403);</w:t>
      </w:r>
    </w:p>
    <w:p w:rsidR="002603B9" w:rsidRDefault="002603B9">
      <w:pPr>
        <w:pStyle w:val="ConsPlusNormal"/>
        <w:spacing w:before="220"/>
        <w:ind w:firstLine="540"/>
        <w:jc w:val="both"/>
      </w:pPr>
      <w:hyperlink r:id="rId10" w:history="1">
        <w:r>
          <w:rPr>
            <w:color w:val="0000FF"/>
          </w:rPr>
          <w:t>приказ</w:t>
        </w:r>
      </w:hyperlink>
      <w:r>
        <w:t xml:space="preserve"> Министерства здравоохранения и социального развития Республики Карелия от 29 июня 2016 года N 1205 "О внесении изменений в приказ Министерства здравоохранения и социального развития Республики Карелия от 13 апреля 2011 года N 536" (Карелия, 2016, 22 сентября).</w:t>
      </w:r>
    </w:p>
    <w:p w:rsidR="002603B9" w:rsidRDefault="002603B9">
      <w:pPr>
        <w:pStyle w:val="ConsPlusNormal"/>
        <w:jc w:val="both"/>
      </w:pPr>
    </w:p>
    <w:p w:rsidR="002603B9" w:rsidRDefault="002603B9">
      <w:pPr>
        <w:pStyle w:val="ConsPlusNormal"/>
        <w:jc w:val="right"/>
      </w:pPr>
      <w:r>
        <w:t>И.о. министра</w:t>
      </w:r>
    </w:p>
    <w:p w:rsidR="002603B9" w:rsidRDefault="002603B9">
      <w:pPr>
        <w:pStyle w:val="ConsPlusNormal"/>
        <w:jc w:val="right"/>
      </w:pPr>
      <w:r>
        <w:t>социальной защиты,</w:t>
      </w:r>
    </w:p>
    <w:p w:rsidR="002603B9" w:rsidRDefault="002603B9">
      <w:pPr>
        <w:pStyle w:val="ConsPlusNormal"/>
        <w:jc w:val="right"/>
      </w:pPr>
      <w:r>
        <w:t>труда и занятости</w:t>
      </w:r>
    </w:p>
    <w:p w:rsidR="002603B9" w:rsidRDefault="002603B9">
      <w:pPr>
        <w:pStyle w:val="ConsPlusNormal"/>
        <w:jc w:val="right"/>
      </w:pPr>
      <w:r>
        <w:t>Республики Карелия</w:t>
      </w:r>
    </w:p>
    <w:p w:rsidR="002603B9" w:rsidRDefault="002603B9">
      <w:pPr>
        <w:pStyle w:val="ConsPlusNormal"/>
        <w:jc w:val="right"/>
      </w:pPr>
      <w:r>
        <w:t>И.С.СКРЫНИКОВ</w:t>
      </w: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right"/>
        <w:outlineLvl w:val="0"/>
      </w:pPr>
      <w:r>
        <w:t>Приложение</w:t>
      </w:r>
    </w:p>
    <w:p w:rsidR="002603B9" w:rsidRDefault="002603B9">
      <w:pPr>
        <w:pStyle w:val="ConsPlusNormal"/>
        <w:jc w:val="right"/>
      </w:pPr>
      <w:r>
        <w:t>к приказу</w:t>
      </w:r>
    </w:p>
    <w:p w:rsidR="002603B9" w:rsidRDefault="002603B9">
      <w:pPr>
        <w:pStyle w:val="ConsPlusNormal"/>
        <w:jc w:val="right"/>
      </w:pPr>
      <w:r>
        <w:t>Министерства социальной защиты,</w:t>
      </w:r>
    </w:p>
    <w:p w:rsidR="002603B9" w:rsidRDefault="002603B9">
      <w:pPr>
        <w:pStyle w:val="ConsPlusNormal"/>
        <w:jc w:val="right"/>
      </w:pPr>
      <w:r>
        <w:t>труда и занятости</w:t>
      </w:r>
    </w:p>
    <w:p w:rsidR="002603B9" w:rsidRDefault="002603B9">
      <w:pPr>
        <w:pStyle w:val="ConsPlusNormal"/>
        <w:jc w:val="right"/>
      </w:pPr>
      <w:r>
        <w:t>Республики Карелия</w:t>
      </w:r>
    </w:p>
    <w:p w:rsidR="002603B9" w:rsidRDefault="002603B9">
      <w:pPr>
        <w:pStyle w:val="ConsPlusNormal"/>
        <w:jc w:val="right"/>
      </w:pPr>
      <w:r>
        <w:t>от 9 ноября 2016 г. N 400-П</w:t>
      </w:r>
    </w:p>
    <w:p w:rsidR="002603B9" w:rsidRDefault="002603B9">
      <w:pPr>
        <w:pStyle w:val="ConsPlusNormal"/>
        <w:jc w:val="both"/>
      </w:pPr>
    </w:p>
    <w:p w:rsidR="002603B9" w:rsidRDefault="002603B9">
      <w:pPr>
        <w:pStyle w:val="ConsPlusTitle"/>
        <w:jc w:val="center"/>
      </w:pPr>
      <w:bookmarkStart w:id="0" w:name="P39"/>
      <w:bookmarkEnd w:id="0"/>
      <w:r>
        <w:t>АДМИНИСТРАТИВНЫЙ РЕГЛАМЕНТ</w:t>
      </w:r>
    </w:p>
    <w:p w:rsidR="002603B9" w:rsidRDefault="002603B9">
      <w:pPr>
        <w:pStyle w:val="ConsPlusTitle"/>
        <w:jc w:val="center"/>
      </w:pPr>
      <w:r>
        <w:t>ПРЕДОСТАВЛЕНИЯ ГОСУДАРСТВЕННОЙ УСЛУГИ ПО ОКАЗАНИЮ</w:t>
      </w:r>
    </w:p>
    <w:p w:rsidR="002603B9" w:rsidRDefault="002603B9">
      <w:pPr>
        <w:pStyle w:val="ConsPlusTitle"/>
        <w:jc w:val="center"/>
      </w:pPr>
      <w:r>
        <w:t>ГОСУДАРСТВЕННОЙ СОЦИАЛЬНОЙ ПОМОЩИ В ФОРМЕ ВОЗМЕЩЕНИЯ</w:t>
      </w:r>
    </w:p>
    <w:p w:rsidR="002603B9" w:rsidRDefault="002603B9">
      <w:pPr>
        <w:pStyle w:val="ConsPlusTitle"/>
        <w:jc w:val="center"/>
      </w:pPr>
      <w:r>
        <w:t>РАСХОДОВ СТОИМОСТИ ПРОЕЗДА К МЕСТУ ОБСЛЕДОВАНИЯ И ОБРАТНО</w:t>
      </w:r>
    </w:p>
    <w:p w:rsidR="002603B9" w:rsidRDefault="002603B9">
      <w:pPr>
        <w:pStyle w:val="ConsPlusTitle"/>
        <w:jc w:val="center"/>
      </w:pPr>
      <w:r>
        <w:t>ЖЕНЩИНАМ ИЗ МАЛОИМУЩИХ СЕМЕЙ (ОДИНОКО ПРОЖИВАЮЩИМ</w:t>
      </w:r>
    </w:p>
    <w:p w:rsidR="002603B9" w:rsidRDefault="002603B9">
      <w:pPr>
        <w:pStyle w:val="ConsPlusTitle"/>
        <w:jc w:val="center"/>
      </w:pPr>
      <w:r>
        <w:t>МАЛОИМУЩИМ ЖЕНЩИНАМ)</w:t>
      </w:r>
    </w:p>
    <w:p w:rsidR="002603B9" w:rsidRDefault="002603B9">
      <w:pPr>
        <w:pStyle w:val="ConsPlusNormal"/>
        <w:jc w:val="both"/>
      </w:pPr>
    </w:p>
    <w:p w:rsidR="002603B9" w:rsidRDefault="002603B9">
      <w:pPr>
        <w:pStyle w:val="ConsPlusNormal"/>
        <w:jc w:val="center"/>
        <w:outlineLvl w:val="1"/>
      </w:pPr>
      <w:r>
        <w:t>I. Общие положения</w:t>
      </w:r>
    </w:p>
    <w:p w:rsidR="002603B9" w:rsidRDefault="002603B9">
      <w:pPr>
        <w:pStyle w:val="ConsPlusNormal"/>
        <w:jc w:val="both"/>
      </w:pPr>
    </w:p>
    <w:p w:rsidR="002603B9" w:rsidRDefault="002603B9">
      <w:pPr>
        <w:pStyle w:val="ConsPlusNormal"/>
        <w:jc w:val="center"/>
        <w:outlineLvl w:val="2"/>
      </w:pPr>
      <w:r>
        <w:t>Предмет регулирования административного регламента</w:t>
      </w:r>
    </w:p>
    <w:p w:rsidR="002603B9" w:rsidRDefault="002603B9">
      <w:pPr>
        <w:pStyle w:val="ConsPlusNormal"/>
        <w:jc w:val="both"/>
      </w:pPr>
    </w:p>
    <w:p w:rsidR="002603B9" w:rsidRDefault="002603B9">
      <w:pPr>
        <w:pStyle w:val="ConsPlusNormal"/>
        <w:ind w:firstLine="540"/>
        <w:jc w:val="both"/>
      </w:pPr>
      <w:r>
        <w:t xml:space="preserve">1. Настоящий административный </w:t>
      </w:r>
      <w:hyperlink r:id="rId11" w:history="1">
        <w:r>
          <w:rPr>
            <w:color w:val="0000FF"/>
          </w:rPr>
          <w:t>регламент</w:t>
        </w:r>
      </w:hyperlink>
      <w:r>
        <w:t xml:space="preserve"> предоставления государственной услуги по оказанию государственной социальной помощи в форме возмещения расходов стоимости проезда к месту обследования и обратно женщинам из малоимущих семей (одиноко проживающим малоимущим женщинам) (далее - Административный регламент) разработан в целях повышения качества предоставления и доступности государственной услуги по оказанию государственной социальной помощи в форме возмещения расходов стоимости проезда женщинам к месту обследования и обратно (далее - государственная услуга), создания комфортных условий для получателей государственной услуги и определяет порядок оказания государственной социальной помощи в форме возмещения расходов стоимости проезда к месту обследования и обратно женщинам из малоимущих семей (одиноко проживающим малоимущим женщинам).</w:t>
      </w:r>
    </w:p>
    <w:p w:rsidR="002603B9" w:rsidRDefault="002603B9">
      <w:pPr>
        <w:pStyle w:val="ConsPlusNormal"/>
        <w:jc w:val="both"/>
      </w:pPr>
    </w:p>
    <w:p w:rsidR="002603B9" w:rsidRDefault="002603B9">
      <w:pPr>
        <w:pStyle w:val="ConsPlusNormal"/>
        <w:jc w:val="center"/>
        <w:outlineLvl w:val="2"/>
      </w:pPr>
      <w:r>
        <w:t>Круг граждан,</w:t>
      </w:r>
    </w:p>
    <w:p w:rsidR="002603B9" w:rsidRDefault="002603B9">
      <w:pPr>
        <w:pStyle w:val="ConsPlusNormal"/>
        <w:jc w:val="center"/>
      </w:pPr>
      <w:r>
        <w:t>которым предоставляется государственная услуга</w:t>
      </w:r>
    </w:p>
    <w:p w:rsidR="002603B9" w:rsidRDefault="002603B9">
      <w:pPr>
        <w:pStyle w:val="ConsPlusNormal"/>
        <w:jc w:val="both"/>
      </w:pPr>
    </w:p>
    <w:p w:rsidR="002603B9" w:rsidRDefault="002603B9">
      <w:pPr>
        <w:pStyle w:val="ConsPlusNormal"/>
        <w:ind w:firstLine="540"/>
        <w:jc w:val="both"/>
      </w:pPr>
      <w:bookmarkStart w:id="1" w:name="P55"/>
      <w:bookmarkEnd w:id="1"/>
      <w:r>
        <w:t>2. Государственная услуга предоставляется гражданам Российской Федерации, проживающим на территории Республики Карелия, из числа женщин из малоимущих семей (одиноко проживающих малоимущих женщин), проживающих за пределами города Петрозаводска, нуждающихся в дополнительном обследовании (2 УЗ-скрининг) и родоразрешении в государственном бюджетном учреждении здравоохранения Республики Карелия "Республиканский перинатальный центр".</w:t>
      </w:r>
    </w:p>
    <w:p w:rsidR="002603B9" w:rsidRDefault="002603B9">
      <w:pPr>
        <w:pStyle w:val="ConsPlusNormal"/>
        <w:spacing w:before="220"/>
        <w:ind w:firstLine="540"/>
        <w:jc w:val="both"/>
      </w:pPr>
      <w:r>
        <w:t xml:space="preserve">3. От имени гражданина из числа лиц, указанных в </w:t>
      </w:r>
      <w:hyperlink w:anchor="P55" w:history="1">
        <w:r>
          <w:rPr>
            <w:color w:val="0000FF"/>
          </w:rPr>
          <w:t>пункте 2</w:t>
        </w:r>
      </w:hyperlink>
      <w: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2603B9" w:rsidRDefault="002603B9">
      <w:pPr>
        <w:pStyle w:val="ConsPlusNormal"/>
        <w:jc w:val="both"/>
      </w:pPr>
    </w:p>
    <w:p w:rsidR="002603B9" w:rsidRDefault="002603B9">
      <w:pPr>
        <w:pStyle w:val="ConsPlusNormal"/>
        <w:jc w:val="center"/>
        <w:outlineLvl w:val="2"/>
      </w:pPr>
      <w:r>
        <w:t>Требования к порядку информирования</w:t>
      </w:r>
    </w:p>
    <w:p w:rsidR="002603B9" w:rsidRDefault="002603B9">
      <w:pPr>
        <w:pStyle w:val="ConsPlusNormal"/>
        <w:jc w:val="center"/>
      </w:pPr>
      <w:r>
        <w:t>о предоставлении государственной услуги</w:t>
      </w:r>
    </w:p>
    <w:p w:rsidR="002603B9" w:rsidRDefault="002603B9">
      <w:pPr>
        <w:pStyle w:val="ConsPlusNormal"/>
        <w:jc w:val="both"/>
      </w:pPr>
    </w:p>
    <w:p w:rsidR="002603B9" w:rsidRDefault="002603B9">
      <w:pPr>
        <w:pStyle w:val="ConsPlusNormal"/>
        <w:ind w:firstLine="540"/>
        <w:jc w:val="both"/>
      </w:pPr>
      <w:r>
        <w:t>4. Информация о государственной услуге предоставляется:</w:t>
      </w:r>
    </w:p>
    <w:p w:rsidR="002603B9" w:rsidRDefault="002603B9">
      <w:pPr>
        <w:pStyle w:val="ConsPlusNormal"/>
        <w:spacing w:before="220"/>
        <w:ind w:firstLine="540"/>
        <w:jc w:val="both"/>
      </w:pPr>
      <w:r>
        <w:t xml:space="preserve">- непосредственно в Министерстве социальной защиты, труда и занятости Республики Карелия (далее - Министерство) и государственных казенных учреждениях социальной защиты </w:t>
      </w:r>
      <w:r>
        <w:lastRenderedPageBreak/>
        <w:t>Республики Карелия - центрах социальной работы городов и районов (далее - Центры);</w:t>
      </w:r>
    </w:p>
    <w:p w:rsidR="002603B9" w:rsidRDefault="002603B9">
      <w:pPr>
        <w:pStyle w:val="ConsPlusNormal"/>
        <w:spacing w:before="220"/>
        <w:ind w:firstLine="540"/>
        <w:jc w:val="both"/>
      </w:pPr>
      <w:r>
        <w:t>- с использованием средств телефонной связи;</w:t>
      </w:r>
    </w:p>
    <w:p w:rsidR="002603B9" w:rsidRDefault="002603B9">
      <w:pPr>
        <w:pStyle w:val="ConsPlusNormal"/>
        <w:spacing w:before="220"/>
        <w:ind w:firstLine="540"/>
        <w:jc w:val="both"/>
      </w:pPr>
      <w:r>
        <w:t>- в информационно-телекоммуникационной сети Интернет;</w:t>
      </w:r>
    </w:p>
    <w:p w:rsidR="002603B9" w:rsidRDefault="002603B9">
      <w:pPr>
        <w:pStyle w:val="ConsPlusNormal"/>
        <w:spacing w:before="220"/>
        <w:ind w:firstLine="540"/>
        <w:jc w:val="both"/>
      </w:pPr>
      <w:r>
        <w:t>- на информационных стендах Центров;</w:t>
      </w:r>
    </w:p>
    <w:p w:rsidR="002603B9" w:rsidRDefault="002603B9">
      <w:pPr>
        <w:pStyle w:val="ConsPlusNormal"/>
        <w:spacing w:before="220"/>
        <w:ind w:firstLine="540"/>
        <w:jc w:val="both"/>
      </w:pPr>
      <w:r>
        <w:t>- в средствах массовой информации.</w:t>
      </w:r>
    </w:p>
    <w:p w:rsidR="002603B9" w:rsidRDefault="002603B9">
      <w:pPr>
        <w:pStyle w:val="ConsPlusNormal"/>
        <w:spacing w:before="220"/>
        <w:ind w:firstLine="540"/>
        <w:jc w:val="both"/>
      </w:pPr>
      <w:r>
        <w:t xml:space="preserve">5. Сведения о местонахождении, графике (режиме) работы, контактных телефонах, адресах электронной почты Министерства и Центров приводятся в </w:t>
      </w:r>
      <w:hyperlink w:anchor="P433" w:history="1">
        <w:r>
          <w:rPr>
            <w:color w:val="0000FF"/>
          </w:rPr>
          <w:t>приложении 1</w:t>
        </w:r>
      </w:hyperlink>
      <w:r>
        <w:t xml:space="preserve"> к Административному регламенту и размещаются:</w:t>
      </w:r>
    </w:p>
    <w:p w:rsidR="002603B9" w:rsidRDefault="002603B9">
      <w:pPr>
        <w:pStyle w:val="ConsPlusNormal"/>
        <w:spacing w:before="220"/>
        <w:ind w:firstLine="540"/>
        <w:jc w:val="both"/>
      </w:pPr>
      <w:r>
        <w:t>- на официальной интернет-странице Министерства (http://mintrud.karelia.ru) (далее - официальная интернет-страница Министерства);</w:t>
      </w:r>
    </w:p>
    <w:p w:rsidR="002603B9" w:rsidRDefault="002603B9">
      <w:pPr>
        <w:pStyle w:val="ConsPlusNormal"/>
        <w:spacing w:before="220"/>
        <w:ind w:firstLine="540"/>
        <w:jc w:val="both"/>
      </w:pPr>
      <w:r>
        <w:t>- на официальном интернет-портале органов государственной власти Республики Карелия (gov.karelia.ru) (далее - официальный интернет-портал органов государственной власти Республики Карелия);</w:t>
      </w:r>
    </w:p>
    <w:p w:rsidR="002603B9" w:rsidRDefault="002603B9">
      <w:pPr>
        <w:pStyle w:val="ConsPlusNormal"/>
        <w:spacing w:before="220"/>
        <w:ind w:firstLine="540"/>
        <w:jc w:val="both"/>
      </w:pPr>
      <w:r>
        <w:t>- в сети Интернет в информационной системе Республики Карелия "Портал государственных услуг Республики Карелия" (http://service.karelia.ru/) (далее - единый портал государственных и муниципальных услуг);</w:t>
      </w:r>
    </w:p>
    <w:p w:rsidR="002603B9" w:rsidRDefault="002603B9">
      <w:pPr>
        <w:pStyle w:val="ConsPlusNormal"/>
        <w:spacing w:before="220"/>
        <w:ind w:firstLine="540"/>
        <w:jc w:val="both"/>
      </w:pPr>
      <w:r>
        <w:t>- на информационных стендах Центров.</w:t>
      </w:r>
    </w:p>
    <w:p w:rsidR="002603B9" w:rsidRDefault="002603B9">
      <w:pPr>
        <w:pStyle w:val="ConsPlusNormal"/>
        <w:spacing w:before="220"/>
        <w:ind w:firstLine="540"/>
        <w:jc w:val="both"/>
      </w:pPr>
      <w:r>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2603B9" w:rsidRDefault="002603B9">
      <w:pPr>
        <w:pStyle w:val="ConsPlusNormal"/>
        <w:spacing w:before="220"/>
        <w:ind w:firstLine="540"/>
        <w:jc w:val="both"/>
      </w:pPr>
      <w:r>
        <w:t xml:space="preserve">Сведения о местонахождении, графике (режиме) работы, контактных телефонах многофункционального центра предоставления государственных услуг приводятся в </w:t>
      </w:r>
      <w:hyperlink w:anchor="P1323" w:history="1">
        <w:r>
          <w:rPr>
            <w:color w:val="0000FF"/>
          </w:rPr>
          <w:t>приложении 4</w:t>
        </w:r>
      </w:hyperlink>
      <w:r>
        <w:t xml:space="preserve">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2603B9" w:rsidRDefault="002603B9">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2603B9" w:rsidRDefault="002603B9">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2603B9" w:rsidRDefault="002603B9">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2603B9" w:rsidRDefault="002603B9">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2603B9" w:rsidRDefault="002603B9">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2603B9" w:rsidRDefault="002603B9">
      <w:pPr>
        <w:pStyle w:val="ConsPlusNormal"/>
        <w:spacing w:before="220"/>
        <w:ind w:firstLine="540"/>
        <w:jc w:val="both"/>
      </w:pPr>
      <w:r>
        <w:lastRenderedPageBreak/>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 Центра делает запись в журнале регистрации обращений.</w:t>
      </w:r>
    </w:p>
    <w:p w:rsidR="002603B9" w:rsidRDefault="002603B9">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2603B9" w:rsidRDefault="002603B9">
      <w:pPr>
        <w:pStyle w:val="ConsPlusNormal"/>
        <w:jc w:val="both"/>
      </w:pPr>
    </w:p>
    <w:p w:rsidR="002603B9" w:rsidRDefault="002603B9">
      <w:pPr>
        <w:pStyle w:val="ConsPlusNormal"/>
        <w:jc w:val="center"/>
        <w:outlineLvl w:val="1"/>
      </w:pPr>
      <w:r>
        <w:t>II. Стандарт предоставления государственной услуги</w:t>
      </w:r>
    </w:p>
    <w:p w:rsidR="002603B9" w:rsidRDefault="002603B9">
      <w:pPr>
        <w:pStyle w:val="ConsPlusNormal"/>
        <w:jc w:val="both"/>
      </w:pPr>
    </w:p>
    <w:p w:rsidR="002603B9" w:rsidRDefault="002603B9">
      <w:pPr>
        <w:pStyle w:val="ConsPlusNormal"/>
        <w:jc w:val="center"/>
        <w:outlineLvl w:val="2"/>
      </w:pPr>
      <w:r>
        <w:t>Наименование государственной услуги</w:t>
      </w:r>
    </w:p>
    <w:p w:rsidR="002603B9" w:rsidRDefault="002603B9">
      <w:pPr>
        <w:pStyle w:val="ConsPlusNormal"/>
        <w:jc w:val="both"/>
      </w:pPr>
    </w:p>
    <w:p w:rsidR="002603B9" w:rsidRDefault="002603B9">
      <w:pPr>
        <w:pStyle w:val="ConsPlusNormal"/>
        <w:ind w:firstLine="540"/>
        <w:jc w:val="both"/>
      </w:pPr>
      <w:r>
        <w:t>11. Наименование государственной услуги - оказание государственной социальной помощи в форме возмещения расходов стоимости проезда к месту обследования и обратно женщинам из малоимущих семей (одиноко проживающим малоимущим женщинам) (далее - оказание государственной социальной помощи в форме возмещения расходов стоимости проезда).</w:t>
      </w:r>
    </w:p>
    <w:p w:rsidR="002603B9" w:rsidRDefault="002603B9">
      <w:pPr>
        <w:pStyle w:val="ConsPlusNormal"/>
        <w:jc w:val="both"/>
      </w:pPr>
    </w:p>
    <w:p w:rsidR="002603B9" w:rsidRDefault="002603B9">
      <w:pPr>
        <w:pStyle w:val="ConsPlusNormal"/>
        <w:jc w:val="center"/>
        <w:outlineLvl w:val="2"/>
      </w:pPr>
      <w:r>
        <w:t>Наименование органа, предоставляющего государственную услугу</w:t>
      </w:r>
    </w:p>
    <w:p w:rsidR="002603B9" w:rsidRDefault="002603B9">
      <w:pPr>
        <w:pStyle w:val="ConsPlusNormal"/>
        <w:jc w:val="both"/>
      </w:pPr>
    </w:p>
    <w:p w:rsidR="002603B9" w:rsidRDefault="002603B9">
      <w:pPr>
        <w:pStyle w:val="ConsPlusNormal"/>
        <w:ind w:firstLine="540"/>
        <w:jc w:val="both"/>
      </w:pPr>
      <w:r>
        <w:t>12. Государственную услугу предоставляют Центры.</w:t>
      </w:r>
    </w:p>
    <w:p w:rsidR="002603B9" w:rsidRDefault="002603B9">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представляемых гражданами, Центрами осуществляется взаимодействие с:</w:t>
      </w:r>
    </w:p>
    <w:p w:rsidR="002603B9" w:rsidRDefault="002603B9">
      <w:pPr>
        <w:pStyle w:val="ConsPlusNormal"/>
        <w:spacing w:before="220"/>
        <w:ind w:firstLine="540"/>
        <w:jc w:val="both"/>
      </w:pPr>
      <w:r>
        <w:t>- Министерством;</w:t>
      </w:r>
    </w:p>
    <w:p w:rsidR="002603B9" w:rsidRDefault="002603B9">
      <w:pPr>
        <w:pStyle w:val="ConsPlusNormal"/>
        <w:spacing w:before="220"/>
        <w:ind w:firstLine="540"/>
        <w:jc w:val="both"/>
      </w:pPr>
      <w:r>
        <w:t>- органами регистрационного учета граждан по месту пребывания и по месту жительства в пределах Российской Федерации в части получения сведений о регистрации граждан по месту пребывания или по месту жительства;</w:t>
      </w:r>
    </w:p>
    <w:p w:rsidR="002603B9" w:rsidRDefault="002603B9">
      <w:pPr>
        <w:pStyle w:val="ConsPlusNormal"/>
        <w:spacing w:before="220"/>
        <w:ind w:firstLine="540"/>
        <w:jc w:val="both"/>
      </w:pPr>
      <w:r>
        <w:t>- органами службы занятости в части получения сведений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2603B9" w:rsidRDefault="002603B9">
      <w:pPr>
        <w:pStyle w:val="ConsPlusNormal"/>
        <w:spacing w:before="220"/>
        <w:ind w:firstLine="540"/>
        <w:jc w:val="both"/>
      </w:pPr>
      <w:r>
        <w:t>- региональным отделением Фонда социального страхования Российской Федерации в части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2603B9" w:rsidRDefault="002603B9">
      <w:pPr>
        <w:pStyle w:val="ConsPlusNormal"/>
        <w:spacing w:before="220"/>
        <w:ind w:firstLine="540"/>
        <w:jc w:val="both"/>
      </w:pPr>
      <w:r>
        <w:t>- территориальным управлением федеральной службы государственной регистрации, кадастра и картографии в части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2603B9" w:rsidRDefault="002603B9">
      <w:pPr>
        <w:pStyle w:val="ConsPlusNormal"/>
        <w:spacing w:before="220"/>
        <w:ind w:firstLine="540"/>
        <w:jc w:val="both"/>
      </w:pPr>
      <w:r>
        <w:t xml:space="preserve">- территориальными органами Пенсионного фонда Российской Федерации в части получения сведений о размере социальных выплат застрахованного лица (в том числе пенсий) из бюджетов всех уровней, сведений об использовании (неиспользовании) средств (части средств) </w:t>
      </w:r>
      <w:r>
        <w:lastRenderedPageBreak/>
        <w:t xml:space="preserve">материнского (семейного) капитала, установленного Федеральным </w:t>
      </w:r>
      <w:hyperlink r:id="rId12" w:history="1">
        <w:r>
          <w:rPr>
            <w:color w:val="0000FF"/>
          </w:rPr>
          <w:t>законом</w:t>
        </w:r>
      </w:hyperlink>
      <w:r>
        <w:t xml:space="preserve"> от 29 декабря 2006 года N 256-ФЗ "О дополнительных мерах государственной поддержки семей, имеющих детей" (далее - сведения об использовании (неиспользовании) средств (части средств) материнского (семейного) капитала);</w:t>
      </w:r>
    </w:p>
    <w:p w:rsidR="002603B9" w:rsidRDefault="002603B9">
      <w:pPr>
        <w:pStyle w:val="ConsPlusNormal"/>
        <w:spacing w:before="220"/>
        <w:ind w:firstLine="540"/>
        <w:jc w:val="both"/>
      </w:pPr>
      <w:r>
        <w:t>- органами внутренних дел в части получения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2603B9" w:rsidRDefault="002603B9">
      <w:pPr>
        <w:pStyle w:val="ConsPlusNormal"/>
        <w:spacing w:before="220"/>
        <w:ind w:firstLine="540"/>
        <w:jc w:val="both"/>
      </w:pPr>
      <w:r>
        <w:t>- территориальными органами Федеральной службы судебных приставов в части получения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2603B9" w:rsidRDefault="002603B9">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2603B9" w:rsidRDefault="002603B9">
      <w:pPr>
        <w:pStyle w:val="ConsPlusNormal"/>
        <w:jc w:val="both"/>
      </w:pPr>
    </w:p>
    <w:p w:rsidR="002603B9" w:rsidRDefault="002603B9">
      <w:pPr>
        <w:pStyle w:val="ConsPlusNormal"/>
        <w:jc w:val="center"/>
        <w:outlineLvl w:val="2"/>
      </w:pPr>
      <w:r>
        <w:t>Описание результата предоставления государственной услуги</w:t>
      </w:r>
    </w:p>
    <w:p w:rsidR="002603B9" w:rsidRDefault="002603B9">
      <w:pPr>
        <w:pStyle w:val="ConsPlusNormal"/>
        <w:jc w:val="both"/>
      </w:pPr>
    </w:p>
    <w:p w:rsidR="002603B9" w:rsidRDefault="002603B9">
      <w:pPr>
        <w:pStyle w:val="ConsPlusNormal"/>
        <w:ind w:firstLine="540"/>
        <w:jc w:val="both"/>
      </w:pPr>
      <w:r>
        <w:t>14. Результатом предоставления государственной услуги является принятие решения:</w:t>
      </w:r>
    </w:p>
    <w:p w:rsidR="002603B9" w:rsidRDefault="002603B9">
      <w:pPr>
        <w:pStyle w:val="ConsPlusNormal"/>
        <w:spacing w:before="220"/>
        <w:ind w:firstLine="540"/>
        <w:jc w:val="both"/>
      </w:pPr>
      <w:r>
        <w:t>- об оказании государственной социальной помощи в форме возмещения расходов стоимости проезда;</w:t>
      </w:r>
    </w:p>
    <w:p w:rsidR="002603B9" w:rsidRDefault="002603B9">
      <w:pPr>
        <w:pStyle w:val="ConsPlusNormal"/>
        <w:spacing w:before="220"/>
        <w:ind w:firstLine="540"/>
        <w:jc w:val="both"/>
      </w:pPr>
      <w:r>
        <w:t>- об отказе в оказании государственной социальной помощи в форме возмещения расходов стоимости проезда. Решение об отказе в оказании государственной социальной помощи в форме возмещения расходов стоимости проезда оформляется в виде письма об отказе в оказании государственной социальной помощи в форме возмещения расходов стоимости проезда с указанием причины отказа.</w:t>
      </w:r>
    </w:p>
    <w:p w:rsidR="002603B9" w:rsidRDefault="002603B9">
      <w:pPr>
        <w:pStyle w:val="ConsPlusNormal"/>
        <w:jc w:val="both"/>
      </w:pPr>
    </w:p>
    <w:p w:rsidR="002603B9" w:rsidRDefault="002603B9">
      <w:pPr>
        <w:pStyle w:val="ConsPlusNormal"/>
        <w:jc w:val="center"/>
        <w:outlineLvl w:val="2"/>
      </w:pPr>
      <w:r>
        <w:t>Срок предоставления государственной услуги</w:t>
      </w:r>
    </w:p>
    <w:p w:rsidR="002603B9" w:rsidRDefault="002603B9">
      <w:pPr>
        <w:pStyle w:val="ConsPlusNormal"/>
        <w:jc w:val="both"/>
      </w:pPr>
    </w:p>
    <w:p w:rsidR="002603B9" w:rsidRDefault="002603B9">
      <w:pPr>
        <w:pStyle w:val="ConsPlusNormal"/>
        <w:ind w:firstLine="540"/>
        <w:jc w:val="both"/>
      </w:pPr>
      <w:r>
        <w:t xml:space="preserve">15. Решение об оказании государственной социальной помощи в форме возмещения расходов стоимости проезда или решение об отказе в оказании государственной социальной помощи в форме возмещения расходов стоимости проезда принимается в течение 10 дней со дня принятия Центром от гражданина заявления по форме согласно </w:t>
      </w:r>
      <w:hyperlink w:anchor="P915" w:history="1">
        <w:r>
          <w:rPr>
            <w:color w:val="0000FF"/>
          </w:rPr>
          <w:t>приложению 3</w:t>
        </w:r>
      </w:hyperlink>
      <w:r>
        <w:t xml:space="preserve"> к Административному регламенту (далее - заявление) и прилагаемых к нему документов, указанных в </w:t>
      </w:r>
      <w:hyperlink w:anchor="P137" w:history="1">
        <w:r>
          <w:rPr>
            <w:color w:val="0000FF"/>
          </w:rPr>
          <w:t>пункте 17</w:t>
        </w:r>
      </w:hyperlink>
      <w:r>
        <w:t xml:space="preserve"> Административного регламента (далее - документы).</w:t>
      </w:r>
    </w:p>
    <w:p w:rsidR="002603B9" w:rsidRDefault="002603B9">
      <w:pPr>
        <w:pStyle w:val="ConsPlusNormal"/>
        <w:jc w:val="both"/>
      </w:pPr>
    </w:p>
    <w:p w:rsidR="002603B9" w:rsidRDefault="002603B9">
      <w:pPr>
        <w:pStyle w:val="ConsPlusNormal"/>
        <w:jc w:val="center"/>
        <w:outlineLvl w:val="2"/>
      </w:pPr>
      <w:r>
        <w:t>Перечень нормативных правовых актов,</w:t>
      </w:r>
    </w:p>
    <w:p w:rsidR="002603B9" w:rsidRDefault="002603B9">
      <w:pPr>
        <w:pStyle w:val="ConsPlusNormal"/>
        <w:jc w:val="center"/>
      </w:pPr>
      <w:r>
        <w:t>регулирующих отношения, возникающие в связи</w:t>
      </w:r>
    </w:p>
    <w:p w:rsidR="002603B9" w:rsidRDefault="002603B9">
      <w:pPr>
        <w:pStyle w:val="ConsPlusNormal"/>
        <w:jc w:val="center"/>
      </w:pPr>
      <w:r>
        <w:t>с предоставлением государственной услуги</w:t>
      </w:r>
    </w:p>
    <w:p w:rsidR="002603B9" w:rsidRDefault="002603B9">
      <w:pPr>
        <w:pStyle w:val="ConsPlusNormal"/>
        <w:jc w:val="both"/>
      </w:pPr>
    </w:p>
    <w:p w:rsidR="002603B9" w:rsidRDefault="002603B9">
      <w:pPr>
        <w:pStyle w:val="ConsPlusNormal"/>
        <w:ind w:firstLine="540"/>
        <w:jc w:val="both"/>
      </w:pPr>
      <w:r>
        <w:t>16. Предоставление государственной услуги осуществляется в соответствии с:</w:t>
      </w:r>
    </w:p>
    <w:p w:rsidR="002603B9" w:rsidRDefault="002603B9">
      <w:pPr>
        <w:pStyle w:val="ConsPlusNormal"/>
        <w:spacing w:before="220"/>
        <w:ind w:firstLine="540"/>
        <w:jc w:val="both"/>
      </w:pPr>
      <w:r>
        <w:t xml:space="preserve">- </w:t>
      </w:r>
      <w:hyperlink r:id="rId13" w:history="1">
        <w:r>
          <w:rPr>
            <w:color w:val="0000FF"/>
          </w:rPr>
          <w:t>Конституцией</w:t>
        </w:r>
      </w:hyperlink>
      <w:r>
        <w:t xml:space="preserve"> Российской Федерации (Собрание законодательства Российской Федерации, 2014, N 31, ст. 4398);</w:t>
      </w:r>
    </w:p>
    <w:p w:rsidR="002603B9" w:rsidRDefault="002603B9">
      <w:pPr>
        <w:pStyle w:val="ConsPlusNormal"/>
        <w:spacing w:before="220"/>
        <w:ind w:firstLine="540"/>
        <w:jc w:val="both"/>
      </w:pPr>
      <w:r>
        <w:t xml:space="preserve">- Федеральным </w:t>
      </w:r>
      <w:hyperlink r:id="rId14"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w:t>
      </w:r>
      <w:r>
        <w:lastRenderedPageBreak/>
        <w:t>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N 49, ст. 6928; 2015, N 27, ст. 3967; N 48, ст. 6724; 2016, N 1, ст. 19);</w:t>
      </w:r>
    </w:p>
    <w:p w:rsidR="002603B9" w:rsidRDefault="002603B9">
      <w:pPr>
        <w:pStyle w:val="ConsPlusNormal"/>
        <w:spacing w:before="220"/>
        <w:ind w:firstLine="540"/>
        <w:jc w:val="both"/>
      </w:pPr>
      <w:r>
        <w:t xml:space="preserve">- Федеральным </w:t>
      </w:r>
      <w:hyperlink r:id="rId15" w:history="1">
        <w:r>
          <w:rPr>
            <w:color w:val="0000FF"/>
          </w:rPr>
          <w:t>законом</w:t>
        </w:r>
      </w:hyperlink>
      <w:r>
        <w:t xml:space="preserve"> от 17 июля 1999 года N 178-ФЗ "О государственной социальной помощи" (Собрание законодательства Российской Федерации, 1999, N 29, ст. 3699; 2004, N 35, ст. 3607; 2006, N 48, ст. 4945; 2007, N 43, ст. 5084; 2008, N 9, ст. 817; 2008, N 29, ст. 3410; 2008, N 52, ст. 6224; 2009, N 18, ст. 2152; 2009, N 30, ст. 3739; 2009, N 52, ст. 6417; 2010, N 50, ст. 6603; 2011, N 27, ст. 3880; 2012, N 31, ст. 4322; N 53, ст. 7583; 2013, N 19, ст. 2326; N 19, ст. 2331; N 27, ст. 3477; N 48, ст. 6165; N 52, ст. 6961; 2014, N 11, ст. 1098; N 30, ст. 4217; N 48, ст. 6724; 2016, N 1, ст. 8);</w:t>
      </w:r>
    </w:p>
    <w:p w:rsidR="002603B9" w:rsidRDefault="002603B9">
      <w:pPr>
        <w:pStyle w:val="ConsPlusNormal"/>
        <w:spacing w:before="220"/>
        <w:ind w:firstLine="540"/>
        <w:jc w:val="both"/>
      </w:pPr>
      <w:r>
        <w:t xml:space="preserve">- Федеральным </w:t>
      </w:r>
      <w:hyperlink r:id="rId16"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2003, N 14, ст. 1257; 2011, N 27, ст. 3880; 2013, N 27, ст. 3477);</w:t>
      </w:r>
    </w:p>
    <w:p w:rsidR="002603B9" w:rsidRDefault="002603B9">
      <w:pPr>
        <w:pStyle w:val="ConsPlusNormal"/>
        <w:spacing w:before="220"/>
        <w:ind w:firstLine="540"/>
        <w:jc w:val="both"/>
      </w:pPr>
      <w:r>
        <w:t xml:space="preserve">- Федеральным </w:t>
      </w:r>
      <w:hyperlink r:id="rId17"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ст. 4587; N 49, ст. 7061; 2012, N 31, ст. 4322; 2013, N 14, ст. 1651; N 27, ст. 3477; N 27, ст. 3480; N 30, ст. 4084; N 51, ст. 6679; N 52, ст. 6952; N 52, ст. 6961; N 52, ст. 7009; 2014, N 26, ст. 3366; N 30, ст. 4264; N 49, ст. 6928; 2015, N 1, ст. 67; N 1, ст. 72; N 10, ст. 1393; N 29, ст. 4342; N 29, ст. 4376; 2016, N 7, ст. 916; N 27, ст. 4293);</w:t>
      </w:r>
    </w:p>
    <w:p w:rsidR="002603B9" w:rsidRDefault="002603B9">
      <w:pPr>
        <w:pStyle w:val="ConsPlusNormal"/>
        <w:spacing w:before="220"/>
        <w:ind w:firstLine="540"/>
        <w:jc w:val="both"/>
      </w:pPr>
      <w:r>
        <w:t xml:space="preserve">- Федеральным </w:t>
      </w:r>
      <w:hyperlink r:id="rId18"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N 27, ст. 3477; 2014, N 11, ст. 1098; N 26, ст. 3390; 2016, N 1, ст. 65);</w:t>
      </w:r>
    </w:p>
    <w:p w:rsidR="002603B9" w:rsidRDefault="002603B9">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2003, N 34, ст. 3374; 2006, N 3, ст. 297; 2007, N 50, ст. 6299; 2015, N 1, ст. 262; N 41, ст. 5676);</w:t>
      </w:r>
    </w:p>
    <w:p w:rsidR="002603B9" w:rsidRDefault="002603B9">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2603B9" w:rsidRDefault="002603B9">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2603B9" w:rsidRDefault="002603B9">
      <w:pPr>
        <w:pStyle w:val="ConsPlusNormal"/>
        <w:spacing w:before="220"/>
        <w:ind w:firstLine="540"/>
        <w:jc w:val="both"/>
      </w:pPr>
      <w:r>
        <w:t xml:space="preserve">- </w:t>
      </w:r>
      <w:hyperlink r:id="rId22"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(http://www.pravo.gov.ru), 18 сентября 2015 года, N 0001201509180024);</w:t>
      </w:r>
    </w:p>
    <w:p w:rsidR="002603B9" w:rsidRDefault="002603B9">
      <w:pPr>
        <w:pStyle w:val="ConsPlusNormal"/>
        <w:spacing w:before="220"/>
        <w:ind w:firstLine="540"/>
        <w:jc w:val="both"/>
      </w:pPr>
      <w:r>
        <w:t xml:space="preserve">- </w:t>
      </w:r>
      <w:hyperlink r:id="rId23" w:history="1">
        <w:r>
          <w:rPr>
            <w:color w:val="0000FF"/>
          </w:rPr>
          <w:t>Законом</w:t>
        </w:r>
      </w:hyperlink>
      <w:r>
        <w:t xml:space="preserve"> Республики Карелия от 9 марта 1998 года N 270-ЗРК "О государственной социальной помощи" (Собрание законодательства Республики Карелия, 1998, N 8-9, ст. 574; 2004, </w:t>
      </w:r>
      <w:r>
        <w:lastRenderedPageBreak/>
        <w:t>N 7, ст. 782; 2006, N 12, ст. 1409; 2007, N 5, ст. 558; N 6, ст. 704; 2014, N 9, ст. 1552);</w:t>
      </w:r>
    </w:p>
    <w:p w:rsidR="002603B9" w:rsidRDefault="002603B9">
      <w:pPr>
        <w:pStyle w:val="ConsPlusNormal"/>
        <w:spacing w:before="220"/>
        <w:ind w:firstLine="540"/>
        <w:jc w:val="both"/>
      </w:pPr>
      <w:r>
        <w:t xml:space="preserve">- </w:t>
      </w:r>
      <w:hyperlink r:id="rId24"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N 4, ст. 612; 2015, N 7, ст. 1381);</w:t>
      </w:r>
    </w:p>
    <w:p w:rsidR="002603B9" w:rsidRDefault="002603B9">
      <w:pPr>
        <w:pStyle w:val="ConsPlusNormal"/>
        <w:spacing w:before="220"/>
        <w:ind w:firstLine="540"/>
        <w:jc w:val="both"/>
      </w:pPr>
      <w:r>
        <w:t xml:space="preserve">- </w:t>
      </w:r>
      <w:hyperlink r:id="rId25"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w:t>
      </w:r>
    </w:p>
    <w:p w:rsidR="002603B9" w:rsidRDefault="002603B9">
      <w:pPr>
        <w:pStyle w:val="ConsPlusNormal"/>
        <w:spacing w:before="220"/>
        <w:ind w:firstLine="540"/>
        <w:jc w:val="both"/>
      </w:pPr>
      <w:r>
        <w:t xml:space="preserve">- </w:t>
      </w:r>
      <w:hyperlink r:id="rId26" w:history="1">
        <w:r>
          <w:rPr>
            <w:color w:val="0000FF"/>
          </w:rPr>
          <w:t>постановлением</w:t>
        </w:r>
      </w:hyperlink>
      <w:r>
        <w:t xml:space="preserve"> Правительства Республики Карелия от 8 июля 2016 года N 254-П "Об утверждении Положения о Министерстве социальной защиты, труда и занятости Республики Карелия" (Официальный интернет-портал правовой информации (http://www.pravo.gov.ru), 12 июля 2016 года, N 1000201607120003);</w:t>
      </w:r>
    </w:p>
    <w:p w:rsidR="002603B9" w:rsidRDefault="002603B9">
      <w:pPr>
        <w:pStyle w:val="ConsPlusNormal"/>
        <w:spacing w:before="220"/>
        <w:ind w:firstLine="540"/>
        <w:jc w:val="both"/>
      </w:pPr>
      <w:r>
        <w:t>- ведомственной целевой программой оказания гражданам государственной социальной помощи "Адресная социальная помощь", ежегодно утверждаемой уполномоченным органом исполнительной власти Республики Карелия в сфере социальной защиты населения;</w:t>
      </w:r>
    </w:p>
    <w:p w:rsidR="002603B9" w:rsidRDefault="002603B9">
      <w:pPr>
        <w:pStyle w:val="ConsPlusNormal"/>
        <w:spacing w:before="220"/>
        <w:ind w:firstLine="540"/>
        <w:jc w:val="both"/>
      </w:pPr>
      <w:r>
        <w:t>- порядком исполнения ведомственной целевой программы оказания гражданам государственной социальной помощи "Адресная социальная помощь", ежегодно утверждаемой уполномоченным органом исполнительной власти Республики Карелия в сфере социальной защиты населения.</w:t>
      </w:r>
    </w:p>
    <w:p w:rsidR="002603B9" w:rsidRDefault="002603B9">
      <w:pPr>
        <w:pStyle w:val="ConsPlusNormal"/>
        <w:jc w:val="both"/>
      </w:pPr>
    </w:p>
    <w:p w:rsidR="002603B9" w:rsidRDefault="002603B9">
      <w:pPr>
        <w:pStyle w:val="ConsPlusNormal"/>
        <w:jc w:val="center"/>
        <w:outlineLvl w:val="2"/>
      </w:pPr>
      <w:r>
        <w:t>Исчерпывающий перечень документов, необходимых</w:t>
      </w:r>
    </w:p>
    <w:p w:rsidR="002603B9" w:rsidRDefault="002603B9">
      <w:pPr>
        <w:pStyle w:val="ConsPlusNormal"/>
        <w:jc w:val="center"/>
      </w:pPr>
      <w:r>
        <w:t>для предоставления государственной услуги</w:t>
      </w:r>
    </w:p>
    <w:p w:rsidR="002603B9" w:rsidRDefault="002603B9">
      <w:pPr>
        <w:pStyle w:val="ConsPlusNormal"/>
        <w:jc w:val="both"/>
      </w:pPr>
    </w:p>
    <w:p w:rsidR="002603B9" w:rsidRDefault="002603B9">
      <w:pPr>
        <w:pStyle w:val="ConsPlusNormal"/>
        <w:ind w:firstLine="540"/>
        <w:jc w:val="both"/>
      </w:pPr>
      <w:bookmarkStart w:id="2" w:name="P137"/>
      <w:bookmarkEnd w:id="2"/>
      <w:r>
        <w:t>17. Для предоставления государственной услуги гражданам необходимо представить в Центр по месту жительства заявление и следующие документы:</w:t>
      </w:r>
    </w:p>
    <w:p w:rsidR="002603B9" w:rsidRDefault="002603B9">
      <w:pPr>
        <w:pStyle w:val="ConsPlusNormal"/>
        <w:spacing w:before="220"/>
        <w:ind w:firstLine="540"/>
        <w:jc w:val="both"/>
      </w:pPr>
      <w:r>
        <w:t>- о месте жительства или пребывания семьи или одиноко проживающего гражданина;</w:t>
      </w:r>
    </w:p>
    <w:p w:rsidR="002603B9" w:rsidRDefault="002603B9">
      <w:pPr>
        <w:pStyle w:val="ConsPlusNormal"/>
        <w:spacing w:before="220"/>
        <w:ind w:firstLine="540"/>
        <w:jc w:val="both"/>
      </w:pPr>
      <w:r>
        <w:t>- о доходах за три последних календарных месяца, предшествующих месяцу подачи заявления, гражданина и всех членов его семьи или одиноко проживающего гражданина;</w:t>
      </w:r>
    </w:p>
    <w:p w:rsidR="002603B9" w:rsidRDefault="002603B9">
      <w:pPr>
        <w:pStyle w:val="ConsPlusNormal"/>
        <w:spacing w:before="220"/>
        <w:ind w:firstLine="540"/>
        <w:jc w:val="both"/>
      </w:pPr>
      <w:r>
        <w:t>- о степени родства и (или) свойства членов семьи, их совместном проживании и ведении совместного хозяйства;</w:t>
      </w:r>
    </w:p>
    <w:p w:rsidR="002603B9" w:rsidRDefault="002603B9">
      <w:pPr>
        <w:pStyle w:val="ConsPlusNormal"/>
        <w:spacing w:before="220"/>
        <w:ind w:firstLine="540"/>
        <w:jc w:val="both"/>
      </w:pPr>
      <w:r>
        <w:t>- о принадлежащем семье или одиноко проживающему гражданину на праве собственности имуществе, кроме документов на недвижимое имущество;</w:t>
      </w:r>
    </w:p>
    <w:p w:rsidR="002603B9" w:rsidRDefault="002603B9">
      <w:pPr>
        <w:pStyle w:val="ConsPlusNormal"/>
        <w:spacing w:before="220"/>
        <w:ind w:firstLine="540"/>
        <w:jc w:val="both"/>
      </w:pPr>
      <w:r>
        <w:t>- проездные билеты (либо иные документы, подтверждающие расходы на проезд) до места обследования (родоразрешения) и обратно;</w:t>
      </w:r>
    </w:p>
    <w:p w:rsidR="002603B9" w:rsidRDefault="002603B9">
      <w:pPr>
        <w:pStyle w:val="ConsPlusNormal"/>
        <w:spacing w:before="220"/>
        <w:ind w:firstLine="540"/>
        <w:jc w:val="both"/>
      </w:pPr>
      <w:r>
        <w:t>- справку, выданную железнодорожными кассами, о стоимости проезда до места назначения и обратно в плацкартном вагоне (в случае проезда личным автомобильным транспортом);</w:t>
      </w:r>
    </w:p>
    <w:p w:rsidR="002603B9" w:rsidRDefault="002603B9">
      <w:pPr>
        <w:pStyle w:val="ConsPlusNormal"/>
        <w:spacing w:before="220"/>
        <w:ind w:firstLine="540"/>
        <w:jc w:val="both"/>
      </w:pPr>
      <w:r>
        <w:t xml:space="preserve">- копию направления на обследование (родоразрешение) с отметкой о факте обследования (родоразрешения) в государственном бюджетном учреждении здравоохранения Республики Карелия "Республиканский перинатальный центр", в случае отсутствия отметки о факте обследования (родоразрешения) на направлении - копию протокола скринингового ультразвукового исследования, предоставленную государственным бюджетным учреждением </w:t>
      </w:r>
      <w:r>
        <w:lastRenderedPageBreak/>
        <w:t>здравоохранения Республики Карелия "Республиканский перинатальный центр";</w:t>
      </w:r>
    </w:p>
    <w:p w:rsidR="002603B9" w:rsidRDefault="002603B9">
      <w:pPr>
        <w:pStyle w:val="ConsPlusNormal"/>
        <w:spacing w:before="220"/>
        <w:ind w:firstLine="540"/>
        <w:jc w:val="both"/>
      </w:pPr>
      <w:r>
        <w:t xml:space="preserve">- копию медицинского </w:t>
      </w:r>
      <w:hyperlink r:id="rId27" w:history="1">
        <w:r>
          <w:rPr>
            <w:color w:val="0000FF"/>
          </w:rPr>
          <w:t>свидетельства</w:t>
        </w:r>
      </w:hyperlink>
      <w:r>
        <w:t xml:space="preserve"> о рождении, утвержденного приказом Министерства здравоохранения и социального развития Российской Федерации от 27 декабря 2011 года N 1687н.</w:t>
      </w:r>
    </w:p>
    <w:p w:rsidR="002603B9" w:rsidRDefault="002603B9">
      <w:pPr>
        <w:pStyle w:val="ConsPlusNormal"/>
        <w:spacing w:before="220"/>
        <w:ind w:firstLine="540"/>
        <w:jc w:val="both"/>
      </w:pPr>
      <w:r>
        <w:t>При подаче заявления и документов гражданином предъявляется паспорт или иной документ, удостоверяющий личность гражданина.</w:t>
      </w:r>
    </w:p>
    <w:p w:rsidR="002603B9" w:rsidRDefault="002603B9">
      <w:pPr>
        <w:pStyle w:val="ConsPlusNormal"/>
        <w:spacing w:before="220"/>
        <w:ind w:firstLine="540"/>
        <w:jc w:val="both"/>
      </w:pPr>
      <w:r>
        <w:t>В случае обращения за получением государственной услуги представителя гражданина должны быть предъявлены документы, удостоверяющие личность представителя гражданина и подтверждающие полномочия действовать от имени гражданина.</w:t>
      </w:r>
    </w:p>
    <w:p w:rsidR="002603B9" w:rsidRDefault="002603B9">
      <w:pPr>
        <w:pStyle w:val="ConsPlusNormal"/>
        <w:jc w:val="both"/>
      </w:pPr>
    </w:p>
    <w:p w:rsidR="002603B9" w:rsidRDefault="002603B9">
      <w:pPr>
        <w:pStyle w:val="ConsPlusNormal"/>
        <w:jc w:val="center"/>
        <w:outlineLvl w:val="2"/>
      </w:pPr>
      <w:r>
        <w:t>Исчерпывающий перечень документов, необходимых</w:t>
      </w:r>
    </w:p>
    <w:p w:rsidR="002603B9" w:rsidRDefault="002603B9">
      <w:pPr>
        <w:pStyle w:val="ConsPlusNormal"/>
        <w:jc w:val="center"/>
      </w:pPr>
      <w:r>
        <w:t>для предоставления государственной услуги, которые</w:t>
      </w:r>
    </w:p>
    <w:p w:rsidR="002603B9" w:rsidRDefault="002603B9">
      <w:pPr>
        <w:pStyle w:val="ConsPlusNormal"/>
        <w:jc w:val="center"/>
      </w:pPr>
      <w:r>
        <w:t>находятся в распоряжении государственных органов, органов</w:t>
      </w:r>
    </w:p>
    <w:p w:rsidR="002603B9" w:rsidRDefault="002603B9">
      <w:pPr>
        <w:pStyle w:val="ConsPlusNormal"/>
        <w:jc w:val="center"/>
      </w:pPr>
      <w:r>
        <w:t>местного самоуправления и иных органов, участвующих</w:t>
      </w:r>
    </w:p>
    <w:p w:rsidR="002603B9" w:rsidRDefault="002603B9">
      <w:pPr>
        <w:pStyle w:val="ConsPlusNormal"/>
        <w:jc w:val="center"/>
      </w:pPr>
      <w:r>
        <w:t>в предоставлении государственных услуг</w:t>
      </w:r>
    </w:p>
    <w:p w:rsidR="002603B9" w:rsidRDefault="002603B9">
      <w:pPr>
        <w:pStyle w:val="ConsPlusNormal"/>
        <w:jc w:val="both"/>
      </w:pPr>
    </w:p>
    <w:p w:rsidR="002603B9" w:rsidRDefault="002603B9">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представлении сведений:</w:t>
      </w:r>
    </w:p>
    <w:p w:rsidR="002603B9" w:rsidRDefault="002603B9">
      <w:pPr>
        <w:pStyle w:val="ConsPlusNormal"/>
        <w:spacing w:before="220"/>
        <w:ind w:firstLine="540"/>
        <w:jc w:val="both"/>
      </w:pPr>
      <w:r>
        <w:t>- сведений о регистрации граждан по месту пребывания или по месту жительства;</w:t>
      </w:r>
    </w:p>
    <w:p w:rsidR="002603B9" w:rsidRDefault="002603B9">
      <w:pPr>
        <w:pStyle w:val="ConsPlusNormal"/>
        <w:spacing w:before="220"/>
        <w:ind w:firstLine="540"/>
        <w:jc w:val="both"/>
      </w:pPr>
      <w:r>
        <w:t>- сведений о недвижимости граждан, права на которые зарегистрированы в Едином государственном реестре прав на недвижимое имущество и сделок с ним;</w:t>
      </w:r>
    </w:p>
    <w:p w:rsidR="002603B9" w:rsidRDefault="002603B9">
      <w:pPr>
        <w:pStyle w:val="ConsPlusNormal"/>
        <w:spacing w:before="220"/>
        <w:ind w:firstLine="540"/>
        <w:jc w:val="both"/>
      </w:pPr>
      <w:r>
        <w:t>- сведений об использовании (неиспользовании) средств (части средств) материнского (семейного) капитала;</w:t>
      </w:r>
    </w:p>
    <w:p w:rsidR="002603B9" w:rsidRDefault="002603B9">
      <w:pPr>
        <w:pStyle w:val="ConsPlusNormal"/>
        <w:spacing w:before="220"/>
        <w:ind w:firstLine="540"/>
        <w:jc w:val="both"/>
      </w:pPr>
      <w:r>
        <w:t>- сведений о размере социальных выплат застрахованного лица (в том числе пенсий) из бюджетов всех уровней;</w:t>
      </w:r>
    </w:p>
    <w:p w:rsidR="002603B9" w:rsidRDefault="002603B9">
      <w:pPr>
        <w:pStyle w:val="ConsPlusNormal"/>
        <w:spacing w:before="220"/>
        <w:ind w:firstLine="540"/>
        <w:jc w:val="both"/>
      </w:pPr>
      <w:r>
        <w:t>- сведений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2603B9" w:rsidRDefault="002603B9">
      <w:pPr>
        <w:pStyle w:val="ConsPlusNormal"/>
        <w:spacing w:before="220"/>
        <w:ind w:firstLine="540"/>
        <w:jc w:val="both"/>
      </w:pPr>
      <w:r>
        <w:t>-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2603B9" w:rsidRDefault="002603B9">
      <w:pPr>
        <w:pStyle w:val="ConsPlusNormal"/>
        <w:spacing w:before="220"/>
        <w:ind w:firstLine="540"/>
        <w:jc w:val="both"/>
      </w:pPr>
      <w:r>
        <w:t>- сведений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2603B9" w:rsidRDefault="002603B9">
      <w:pPr>
        <w:pStyle w:val="ConsPlusNormal"/>
        <w:spacing w:before="220"/>
        <w:ind w:firstLine="540"/>
        <w:jc w:val="both"/>
      </w:pPr>
      <w:r>
        <w:t>-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2603B9" w:rsidRDefault="002603B9">
      <w:pPr>
        <w:pStyle w:val="ConsPlusNormal"/>
        <w:spacing w:before="220"/>
        <w:ind w:firstLine="540"/>
        <w:jc w:val="both"/>
      </w:pPr>
      <w:r>
        <w:t>Указанные документы граждане могут представить в Центр по собственной инициативе.</w:t>
      </w:r>
    </w:p>
    <w:p w:rsidR="002603B9" w:rsidRDefault="002603B9">
      <w:pPr>
        <w:pStyle w:val="ConsPlusNormal"/>
        <w:jc w:val="both"/>
      </w:pPr>
    </w:p>
    <w:p w:rsidR="002603B9" w:rsidRDefault="002603B9">
      <w:pPr>
        <w:pStyle w:val="ConsPlusNormal"/>
        <w:jc w:val="center"/>
        <w:outlineLvl w:val="2"/>
      </w:pPr>
      <w:r>
        <w:t>Указание на запрет требовать от гражданина</w:t>
      </w:r>
    </w:p>
    <w:p w:rsidR="002603B9" w:rsidRDefault="002603B9">
      <w:pPr>
        <w:pStyle w:val="ConsPlusNormal"/>
        <w:jc w:val="both"/>
      </w:pPr>
    </w:p>
    <w:p w:rsidR="002603B9" w:rsidRDefault="002603B9">
      <w:pPr>
        <w:pStyle w:val="ConsPlusNormal"/>
        <w:ind w:firstLine="540"/>
        <w:jc w:val="both"/>
      </w:pPr>
      <w:r>
        <w:lastRenderedPageBreak/>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2603B9" w:rsidRDefault="002603B9">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603B9" w:rsidRDefault="002603B9">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603B9" w:rsidRDefault="002603B9">
      <w:pPr>
        <w:pStyle w:val="ConsPlusNormal"/>
        <w:jc w:val="both"/>
      </w:pPr>
    </w:p>
    <w:p w:rsidR="002603B9" w:rsidRDefault="002603B9">
      <w:pPr>
        <w:pStyle w:val="ConsPlusNormal"/>
        <w:jc w:val="center"/>
        <w:outlineLvl w:val="2"/>
      </w:pPr>
      <w:r>
        <w:t>Исчерпывающий перечень оснований</w:t>
      </w:r>
    </w:p>
    <w:p w:rsidR="002603B9" w:rsidRDefault="002603B9">
      <w:pPr>
        <w:pStyle w:val="ConsPlusNormal"/>
        <w:jc w:val="center"/>
      </w:pPr>
      <w:r>
        <w:t>для отказа в приеме документов, необходимых</w:t>
      </w:r>
    </w:p>
    <w:p w:rsidR="002603B9" w:rsidRDefault="002603B9">
      <w:pPr>
        <w:pStyle w:val="ConsPlusNormal"/>
        <w:jc w:val="center"/>
      </w:pPr>
      <w:r>
        <w:t>для предоставления государственной услуги</w:t>
      </w:r>
    </w:p>
    <w:p w:rsidR="002603B9" w:rsidRDefault="002603B9">
      <w:pPr>
        <w:pStyle w:val="ConsPlusNormal"/>
        <w:jc w:val="both"/>
      </w:pPr>
    </w:p>
    <w:p w:rsidR="002603B9" w:rsidRDefault="002603B9">
      <w:pPr>
        <w:pStyle w:val="ConsPlusNormal"/>
        <w:ind w:firstLine="540"/>
        <w:jc w:val="both"/>
      </w:pPr>
      <w:r>
        <w:t>20. Заявление и документы подлежат обязательному приему.</w:t>
      </w:r>
    </w:p>
    <w:p w:rsidR="002603B9" w:rsidRDefault="002603B9">
      <w:pPr>
        <w:pStyle w:val="ConsPlusNormal"/>
        <w:jc w:val="both"/>
      </w:pPr>
    </w:p>
    <w:p w:rsidR="002603B9" w:rsidRDefault="002603B9">
      <w:pPr>
        <w:pStyle w:val="ConsPlusNormal"/>
        <w:jc w:val="center"/>
        <w:outlineLvl w:val="2"/>
      </w:pPr>
      <w:r>
        <w:t>Исчерпывающий перечень оснований</w:t>
      </w:r>
    </w:p>
    <w:p w:rsidR="002603B9" w:rsidRDefault="002603B9">
      <w:pPr>
        <w:pStyle w:val="ConsPlusNormal"/>
        <w:jc w:val="center"/>
      </w:pPr>
      <w:r>
        <w:t>для отказа в предоставлении государственной услуги</w:t>
      </w:r>
    </w:p>
    <w:p w:rsidR="002603B9" w:rsidRDefault="002603B9">
      <w:pPr>
        <w:pStyle w:val="ConsPlusNormal"/>
        <w:jc w:val="both"/>
      </w:pPr>
    </w:p>
    <w:p w:rsidR="002603B9" w:rsidRDefault="002603B9">
      <w:pPr>
        <w:pStyle w:val="ConsPlusNormal"/>
        <w:ind w:firstLine="540"/>
        <w:jc w:val="both"/>
      </w:pPr>
      <w:r>
        <w:t>21. Основаниями для отказа гражданину в предоставлении государственной услуги являются:</w:t>
      </w:r>
    </w:p>
    <w:p w:rsidR="002603B9" w:rsidRDefault="002603B9">
      <w:pPr>
        <w:pStyle w:val="ConsPlusNormal"/>
        <w:spacing w:before="220"/>
        <w:ind w:firstLine="540"/>
        <w:jc w:val="both"/>
      </w:pPr>
      <w:r>
        <w:t xml:space="preserve">- несоответствие гражданина требованиям, указанным в </w:t>
      </w:r>
      <w:hyperlink w:anchor="P55" w:history="1">
        <w:r>
          <w:rPr>
            <w:color w:val="0000FF"/>
          </w:rPr>
          <w:t>пункте 2</w:t>
        </w:r>
      </w:hyperlink>
      <w:r>
        <w:t xml:space="preserve"> Административного регламента;</w:t>
      </w:r>
    </w:p>
    <w:p w:rsidR="002603B9" w:rsidRDefault="002603B9">
      <w:pPr>
        <w:pStyle w:val="ConsPlusNormal"/>
        <w:spacing w:before="220"/>
        <w:ind w:firstLine="540"/>
        <w:jc w:val="both"/>
      </w:pPr>
      <w:r>
        <w:t>- непредставление либо представление не в полном объеме документов, являющихся основанием для оказания государственной социальной помощи;</w:t>
      </w:r>
    </w:p>
    <w:p w:rsidR="002603B9" w:rsidRDefault="002603B9">
      <w:pPr>
        <w:pStyle w:val="ConsPlusNormal"/>
        <w:spacing w:before="220"/>
        <w:ind w:firstLine="540"/>
        <w:jc w:val="both"/>
      </w:pPr>
      <w:r>
        <w:t>- представление недостоверных сведений, необходимых для принятия решения об оказании государственной социальной помощи;</w:t>
      </w:r>
    </w:p>
    <w:p w:rsidR="002603B9" w:rsidRDefault="002603B9">
      <w:pPr>
        <w:pStyle w:val="ConsPlusNormal"/>
        <w:spacing w:before="220"/>
        <w:ind w:firstLine="540"/>
        <w:jc w:val="both"/>
      </w:pPr>
      <w:r>
        <w:t>- обращение за получением государственной услуги по истечении трех месяцев со дня факта обследования (родоразрешения) в государственном бюджетном учреждении здравоохранения Республики Карелия "Республиканский перинатальный центр".</w:t>
      </w:r>
    </w:p>
    <w:p w:rsidR="002603B9" w:rsidRDefault="002603B9">
      <w:pPr>
        <w:pStyle w:val="ConsPlusNormal"/>
        <w:jc w:val="both"/>
      </w:pPr>
    </w:p>
    <w:p w:rsidR="002603B9" w:rsidRDefault="002603B9">
      <w:pPr>
        <w:pStyle w:val="ConsPlusNormal"/>
        <w:jc w:val="center"/>
        <w:outlineLvl w:val="2"/>
      </w:pPr>
      <w:r>
        <w:t>Исчерпывающий перечень оснований</w:t>
      </w:r>
    </w:p>
    <w:p w:rsidR="002603B9" w:rsidRDefault="002603B9">
      <w:pPr>
        <w:pStyle w:val="ConsPlusNormal"/>
        <w:jc w:val="center"/>
      </w:pPr>
      <w:r>
        <w:t>для приостановления предоставления государственной услуги</w:t>
      </w:r>
    </w:p>
    <w:p w:rsidR="002603B9" w:rsidRDefault="002603B9">
      <w:pPr>
        <w:pStyle w:val="ConsPlusNormal"/>
        <w:jc w:val="both"/>
      </w:pPr>
    </w:p>
    <w:p w:rsidR="002603B9" w:rsidRDefault="002603B9">
      <w:pPr>
        <w:pStyle w:val="ConsPlusNormal"/>
        <w:ind w:firstLine="540"/>
        <w:jc w:val="both"/>
      </w:pPr>
      <w:r>
        <w:t>22. Основания для приостановления предоставления государственной услуги отсутствуют.</w:t>
      </w:r>
    </w:p>
    <w:p w:rsidR="002603B9" w:rsidRDefault="002603B9">
      <w:pPr>
        <w:pStyle w:val="ConsPlusNormal"/>
        <w:jc w:val="both"/>
      </w:pPr>
    </w:p>
    <w:p w:rsidR="002603B9" w:rsidRDefault="002603B9">
      <w:pPr>
        <w:pStyle w:val="ConsPlusNormal"/>
        <w:jc w:val="center"/>
        <w:outlineLvl w:val="2"/>
      </w:pPr>
      <w:r>
        <w:t>Перечень услуг, которые являются</w:t>
      </w:r>
    </w:p>
    <w:p w:rsidR="002603B9" w:rsidRDefault="002603B9">
      <w:pPr>
        <w:pStyle w:val="ConsPlusNormal"/>
        <w:jc w:val="center"/>
      </w:pPr>
      <w:r>
        <w:t>необходимыми и обязательными для предоставления</w:t>
      </w:r>
    </w:p>
    <w:p w:rsidR="002603B9" w:rsidRDefault="002603B9">
      <w:pPr>
        <w:pStyle w:val="ConsPlusNormal"/>
        <w:jc w:val="center"/>
      </w:pPr>
      <w:r>
        <w:t>государственной услуги</w:t>
      </w:r>
    </w:p>
    <w:p w:rsidR="002603B9" w:rsidRDefault="002603B9">
      <w:pPr>
        <w:pStyle w:val="ConsPlusNormal"/>
        <w:jc w:val="both"/>
      </w:pPr>
    </w:p>
    <w:p w:rsidR="002603B9" w:rsidRDefault="002603B9">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8"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2603B9" w:rsidRDefault="002603B9">
      <w:pPr>
        <w:pStyle w:val="ConsPlusNormal"/>
        <w:jc w:val="both"/>
      </w:pPr>
    </w:p>
    <w:p w:rsidR="002603B9" w:rsidRDefault="002603B9">
      <w:pPr>
        <w:pStyle w:val="ConsPlusNormal"/>
        <w:jc w:val="center"/>
        <w:outlineLvl w:val="2"/>
      </w:pPr>
      <w:r>
        <w:lastRenderedPageBreak/>
        <w:t>Срок регистрации заявления</w:t>
      </w:r>
    </w:p>
    <w:p w:rsidR="002603B9" w:rsidRDefault="002603B9">
      <w:pPr>
        <w:pStyle w:val="ConsPlusNormal"/>
        <w:jc w:val="both"/>
      </w:pPr>
    </w:p>
    <w:p w:rsidR="002603B9" w:rsidRDefault="002603B9">
      <w:pPr>
        <w:pStyle w:val="ConsPlusNormal"/>
        <w:ind w:firstLine="540"/>
        <w:jc w:val="both"/>
      </w:pPr>
      <w:bookmarkStart w:id="3" w:name="P200"/>
      <w:bookmarkEnd w:id="3"/>
      <w:r>
        <w:t>24. Заявление и документы подлежат регистрации в день их приема (получения по почте) Центром.</w:t>
      </w:r>
    </w:p>
    <w:p w:rsidR="002603B9" w:rsidRDefault="002603B9">
      <w:pPr>
        <w:pStyle w:val="ConsPlusNormal"/>
        <w:jc w:val="both"/>
      </w:pPr>
    </w:p>
    <w:p w:rsidR="002603B9" w:rsidRDefault="002603B9">
      <w:pPr>
        <w:pStyle w:val="ConsPlusNormal"/>
        <w:jc w:val="center"/>
        <w:outlineLvl w:val="2"/>
      </w:pPr>
      <w:r>
        <w:t>Размер платы, взимаемой с граждан</w:t>
      </w:r>
    </w:p>
    <w:p w:rsidR="002603B9" w:rsidRDefault="002603B9">
      <w:pPr>
        <w:pStyle w:val="ConsPlusNormal"/>
        <w:jc w:val="center"/>
      </w:pPr>
      <w:r>
        <w:t>при предоставлении государственной услуги</w:t>
      </w:r>
    </w:p>
    <w:p w:rsidR="002603B9" w:rsidRDefault="002603B9">
      <w:pPr>
        <w:pStyle w:val="ConsPlusNormal"/>
        <w:jc w:val="both"/>
      </w:pPr>
    </w:p>
    <w:p w:rsidR="002603B9" w:rsidRDefault="002603B9">
      <w:pPr>
        <w:pStyle w:val="ConsPlusNormal"/>
        <w:ind w:firstLine="540"/>
        <w:jc w:val="both"/>
      </w:pPr>
      <w:bookmarkStart w:id="4" w:name="P205"/>
      <w:bookmarkEnd w:id="4"/>
      <w:r>
        <w:t>25. Предоставление государственной услуги осуществляется бесплатно.</w:t>
      </w:r>
    </w:p>
    <w:p w:rsidR="002603B9" w:rsidRDefault="002603B9">
      <w:pPr>
        <w:pStyle w:val="ConsPlusNormal"/>
        <w:jc w:val="both"/>
      </w:pPr>
    </w:p>
    <w:p w:rsidR="002603B9" w:rsidRDefault="002603B9">
      <w:pPr>
        <w:pStyle w:val="ConsPlusNormal"/>
        <w:jc w:val="center"/>
        <w:outlineLvl w:val="2"/>
      </w:pPr>
      <w:r>
        <w:t>Максимальное время ожидания в очереди</w:t>
      </w:r>
    </w:p>
    <w:p w:rsidR="002603B9" w:rsidRDefault="002603B9">
      <w:pPr>
        <w:pStyle w:val="ConsPlusNormal"/>
        <w:jc w:val="both"/>
      </w:pPr>
    </w:p>
    <w:p w:rsidR="002603B9" w:rsidRDefault="002603B9">
      <w:pPr>
        <w:pStyle w:val="ConsPlusNormal"/>
        <w:ind w:firstLine="540"/>
        <w:jc w:val="both"/>
      </w:pPr>
      <w:r>
        <w:t>26. Максимальное время ожидания граждан в очереди для получения консультации, при подаче заявления и документов не должно превышать 15 минут.</w:t>
      </w:r>
    </w:p>
    <w:p w:rsidR="002603B9" w:rsidRDefault="002603B9">
      <w:pPr>
        <w:pStyle w:val="ConsPlusNormal"/>
        <w:jc w:val="both"/>
      </w:pPr>
    </w:p>
    <w:p w:rsidR="002603B9" w:rsidRDefault="002603B9">
      <w:pPr>
        <w:pStyle w:val="ConsPlusNormal"/>
        <w:jc w:val="center"/>
        <w:outlineLvl w:val="2"/>
      </w:pPr>
      <w:r>
        <w:t>Требования к помещениям, в которых предоставляется</w:t>
      </w:r>
    </w:p>
    <w:p w:rsidR="002603B9" w:rsidRDefault="002603B9">
      <w:pPr>
        <w:pStyle w:val="ConsPlusNormal"/>
        <w:jc w:val="center"/>
      </w:pPr>
      <w:r>
        <w:t>государственная услуга, информационным стендам с образцами</w:t>
      </w:r>
    </w:p>
    <w:p w:rsidR="002603B9" w:rsidRDefault="002603B9">
      <w:pPr>
        <w:pStyle w:val="ConsPlusNormal"/>
        <w:jc w:val="center"/>
      </w:pPr>
      <w:r>
        <w:t>их заполнения и перечнем документов, необходимых</w:t>
      </w:r>
    </w:p>
    <w:p w:rsidR="002603B9" w:rsidRDefault="002603B9">
      <w:pPr>
        <w:pStyle w:val="ConsPlusNormal"/>
        <w:jc w:val="center"/>
      </w:pPr>
      <w:r>
        <w:t>для предоставления государственной услуги</w:t>
      </w:r>
    </w:p>
    <w:p w:rsidR="002603B9" w:rsidRDefault="002603B9">
      <w:pPr>
        <w:pStyle w:val="ConsPlusNormal"/>
        <w:jc w:val="both"/>
      </w:pPr>
    </w:p>
    <w:p w:rsidR="002603B9" w:rsidRDefault="002603B9">
      <w:pPr>
        <w:pStyle w:val="ConsPlusNormal"/>
        <w:ind w:firstLine="540"/>
        <w:jc w:val="both"/>
      </w:pPr>
      <w:r>
        <w:t>27. Помещения для предоставления государственной услуги (далее - помещения) должны соответствовать санитарно-эпидемиологическим правилам и нормативам.</w:t>
      </w:r>
    </w:p>
    <w:p w:rsidR="002603B9" w:rsidRDefault="002603B9">
      <w:pPr>
        <w:pStyle w:val="ConsPlusNormal"/>
        <w:spacing w:before="220"/>
        <w:ind w:firstLine="540"/>
        <w:jc w:val="both"/>
      </w:pPr>
      <w:r>
        <w:t>Входы и выходы из помещений оборудуются соответствующими указателями.</w:t>
      </w:r>
    </w:p>
    <w:p w:rsidR="002603B9" w:rsidRDefault="002603B9">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2603B9" w:rsidRDefault="002603B9">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2603B9" w:rsidRDefault="002603B9">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03B9" w:rsidRDefault="002603B9">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2603B9" w:rsidRDefault="002603B9">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603B9" w:rsidRDefault="002603B9">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03B9" w:rsidRDefault="002603B9">
      <w:pPr>
        <w:pStyle w:val="ConsPlusNormal"/>
        <w:spacing w:before="220"/>
        <w:ind w:firstLine="540"/>
        <w:jc w:val="both"/>
      </w:pPr>
      <w:r>
        <w:t>6) допуск сурдопереводчика и тифлосурдопереводчика;</w:t>
      </w:r>
    </w:p>
    <w:p w:rsidR="002603B9" w:rsidRDefault="002603B9">
      <w:pPr>
        <w:pStyle w:val="ConsPlusNormal"/>
        <w:spacing w:before="220"/>
        <w:ind w:firstLine="540"/>
        <w:jc w:val="both"/>
      </w:pPr>
      <w: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03B9" w:rsidRDefault="002603B9">
      <w:pPr>
        <w:pStyle w:val="ConsPlusNormal"/>
        <w:spacing w:before="220"/>
        <w:ind w:firstLine="540"/>
        <w:jc w:val="both"/>
      </w:pPr>
      <w:r>
        <w:lastRenderedPageBreak/>
        <w:t>8) оказание инвалидам помощи в преодолении барьеров, мешающих получению ими государственной услуги наравне с другими лицами.</w:t>
      </w:r>
    </w:p>
    <w:p w:rsidR="002603B9" w:rsidRDefault="002603B9">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w:t>
      </w:r>
    </w:p>
    <w:p w:rsidR="002603B9" w:rsidRDefault="002603B9">
      <w:pPr>
        <w:pStyle w:val="ConsPlusNormal"/>
        <w:spacing w:before="220"/>
        <w:ind w:firstLine="540"/>
        <w:jc w:val="both"/>
      </w:pPr>
      <w:hyperlink r:id="rId29"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603B9" w:rsidRDefault="002603B9">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2603B9" w:rsidRDefault="002603B9">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2603B9" w:rsidRDefault="002603B9">
      <w:pPr>
        <w:pStyle w:val="ConsPlusNormal"/>
        <w:spacing w:before="220"/>
        <w:ind w:firstLine="540"/>
        <w:jc w:val="both"/>
      </w:pPr>
      <w:r>
        <w:t>- номера кабинета;</w:t>
      </w:r>
    </w:p>
    <w:p w:rsidR="002603B9" w:rsidRDefault="002603B9">
      <w:pPr>
        <w:pStyle w:val="ConsPlusNormal"/>
        <w:spacing w:before="220"/>
        <w:ind w:firstLine="540"/>
        <w:jc w:val="both"/>
      </w:pPr>
      <w:r>
        <w:t>- фамилии, имени, отчества и должности специалистов;</w:t>
      </w:r>
    </w:p>
    <w:p w:rsidR="002603B9" w:rsidRDefault="002603B9">
      <w:pPr>
        <w:pStyle w:val="ConsPlusNormal"/>
        <w:spacing w:before="220"/>
        <w:ind w:firstLine="540"/>
        <w:jc w:val="both"/>
      </w:pPr>
      <w:r>
        <w:t>- времени перерыва на обед и времени технического перерыва.</w:t>
      </w:r>
    </w:p>
    <w:p w:rsidR="002603B9" w:rsidRDefault="002603B9">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2603B9" w:rsidRDefault="002603B9">
      <w:pPr>
        <w:pStyle w:val="ConsPlusNormal"/>
        <w:spacing w:before="220"/>
        <w:ind w:firstLine="540"/>
        <w:jc w:val="both"/>
      </w:pPr>
      <w:r>
        <w:t>28. На информационных стендах в помещении, предназначенном для приема документов, размещается следующая информация:</w:t>
      </w:r>
    </w:p>
    <w:p w:rsidR="002603B9" w:rsidRDefault="002603B9">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2603B9" w:rsidRDefault="002603B9">
      <w:pPr>
        <w:pStyle w:val="ConsPlusNormal"/>
        <w:spacing w:before="220"/>
        <w:ind w:firstLine="540"/>
        <w:jc w:val="both"/>
      </w:pPr>
      <w:r>
        <w:t>- извлечения из текста Административного регламента;</w:t>
      </w:r>
    </w:p>
    <w:p w:rsidR="002603B9" w:rsidRDefault="002603B9">
      <w:pPr>
        <w:pStyle w:val="ConsPlusNormal"/>
        <w:spacing w:before="220"/>
        <w:ind w:firstLine="540"/>
        <w:jc w:val="both"/>
      </w:pPr>
      <w:r>
        <w:t>- блок-схема (</w:t>
      </w:r>
      <w:hyperlink w:anchor="P850" w:history="1">
        <w:r>
          <w:rPr>
            <w:color w:val="0000FF"/>
          </w:rPr>
          <w:t>приложение 2</w:t>
        </w:r>
      </w:hyperlink>
      <w:r>
        <w:t xml:space="preserve"> к Административному регламенту) и краткое описание порядка предоставления государственной услуги;</w:t>
      </w:r>
    </w:p>
    <w:p w:rsidR="002603B9" w:rsidRDefault="002603B9">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2603B9" w:rsidRDefault="002603B9">
      <w:pPr>
        <w:pStyle w:val="ConsPlusNormal"/>
        <w:spacing w:before="220"/>
        <w:ind w:firstLine="540"/>
        <w:jc w:val="both"/>
      </w:pPr>
      <w:r>
        <w:t>- график приема граждан;</w:t>
      </w:r>
    </w:p>
    <w:p w:rsidR="002603B9" w:rsidRDefault="002603B9">
      <w:pPr>
        <w:pStyle w:val="ConsPlusNormal"/>
        <w:spacing w:before="220"/>
        <w:ind w:firstLine="540"/>
        <w:jc w:val="both"/>
      </w:pPr>
      <w:r>
        <w:t>- образцы оформления документов, необходимых для предоставления государственной услуги;</w:t>
      </w:r>
    </w:p>
    <w:p w:rsidR="002603B9" w:rsidRDefault="002603B9">
      <w:pPr>
        <w:pStyle w:val="ConsPlusNormal"/>
        <w:spacing w:before="220"/>
        <w:ind w:firstLine="540"/>
        <w:jc w:val="both"/>
      </w:pPr>
      <w:r>
        <w:t>- порядок информирования о ходе предоставления государственной услуги;</w:t>
      </w:r>
    </w:p>
    <w:p w:rsidR="002603B9" w:rsidRDefault="002603B9">
      <w:pPr>
        <w:pStyle w:val="ConsPlusNormal"/>
        <w:spacing w:before="220"/>
        <w:ind w:firstLine="540"/>
        <w:jc w:val="both"/>
      </w:pPr>
      <w:r>
        <w:t>- порядок получения консультаций (справок);</w:t>
      </w:r>
    </w:p>
    <w:p w:rsidR="002603B9" w:rsidRDefault="002603B9">
      <w:pPr>
        <w:pStyle w:val="ConsPlusNormal"/>
        <w:spacing w:before="220"/>
        <w:ind w:firstLine="540"/>
        <w:jc w:val="both"/>
      </w:pPr>
      <w:r>
        <w:t>- порядок обжалования решений, действий или бездействия специалистов Центров;</w:t>
      </w:r>
    </w:p>
    <w:p w:rsidR="002603B9" w:rsidRDefault="002603B9">
      <w:pPr>
        <w:pStyle w:val="ConsPlusNormal"/>
        <w:spacing w:before="220"/>
        <w:ind w:firstLine="540"/>
        <w:jc w:val="both"/>
      </w:pPr>
      <w:r>
        <w:lastRenderedPageBreak/>
        <w:t>- месторасположение, график (режим) работы, номера телефонов, адреса официальных интернет-страниц Министерства и Центров, официального интернет-портала органов государственной власти Республики Карелия,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2603B9" w:rsidRDefault="002603B9">
      <w:pPr>
        <w:pStyle w:val="ConsPlusNormal"/>
        <w:jc w:val="both"/>
      </w:pPr>
    </w:p>
    <w:p w:rsidR="002603B9" w:rsidRDefault="002603B9">
      <w:pPr>
        <w:pStyle w:val="ConsPlusNormal"/>
        <w:jc w:val="center"/>
        <w:outlineLvl w:val="2"/>
      </w:pPr>
      <w:r>
        <w:t>Показатели доступности и качества государственной услуги</w:t>
      </w:r>
    </w:p>
    <w:p w:rsidR="002603B9" w:rsidRDefault="002603B9">
      <w:pPr>
        <w:pStyle w:val="ConsPlusNormal"/>
        <w:jc w:val="both"/>
      </w:pPr>
    </w:p>
    <w:p w:rsidR="002603B9" w:rsidRDefault="002603B9">
      <w:pPr>
        <w:pStyle w:val="ConsPlusNormal"/>
        <w:ind w:firstLine="540"/>
        <w:jc w:val="both"/>
      </w:pPr>
      <w:r>
        <w:t>29. Основными показателями доступности государственной услуги являются:</w:t>
      </w:r>
    </w:p>
    <w:p w:rsidR="002603B9" w:rsidRDefault="002603B9">
      <w:pPr>
        <w:pStyle w:val="ConsPlusNormal"/>
        <w:spacing w:before="220"/>
        <w:ind w:firstLine="540"/>
        <w:jc w:val="both"/>
      </w:pPr>
      <w:r>
        <w:t>- своевременность и полнота представляемой информации о государственной услуге, в том числе на едином портале государственных и муниципальных услуг;</w:t>
      </w:r>
    </w:p>
    <w:p w:rsidR="002603B9" w:rsidRDefault="002603B9">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 (или) с использованием единого портала государственных и муниципальных услуг либо иным способом, позволяющим передать заявление в электронном виде.</w:t>
      </w:r>
    </w:p>
    <w:p w:rsidR="002603B9" w:rsidRDefault="002603B9">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2603B9" w:rsidRDefault="002603B9">
      <w:pPr>
        <w:pStyle w:val="ConsPlusNormal"/>
        <w:spacing w:before="220"/>
        <w:ind w:firstLine="540"/>
        <w:jc w:val="both"/>
      </w:pPr>
      <w:r>
        <w:t>Количественными показателями качества предоставления государственной услуги являются:</w:t>
      </w:r>
    </w:p>
    <w:p w:rsidR="002603B9" w:rsidRDefault="002603B9">
      <w:pPr>
        <w:pStyle w:val="ConsPlusNormal"/>
        <w:spacing w:before="220"/>
        <w:ind w:firstLine="540"/>
        <w:jc w:val="both"/>
      </w:pPr>
      <w:r>
        <w:t>- срок рассмотрения заявления и документов;</w:t>
      </w:r>
    </w:p>
    <w:p w:rsidR="002603B9" w:rsidRDefault="002603B9">
      <w:pPr>
        <w:pStyle w:val="ConsPlusNormal"/>
        <w:spacing w:before="220"/>
        <w:ind w:firstLine="540"/>
        <w:jc w:val="both"/>
      </w:pPr>
      <w:r>
        <w:t>- количество обоснованных жалоб на действия (бездействие) специалистов Центров.</w:t>
      </w:r>
    </w:p>
    <w:p w:rsidR="002603B9" w:rsidRDefault="002603B9">
      <w:pPr>
        <w:pStyle w:val="ConsPlusNormal"/>
        <w:jc w:val="both"/>
      </w:pPr>
    </w:p>
    <w:p w:rsidR="002603B9" w:rsidRDefault="002603B9">
      <w:pPr>
        <w:pStyle w:val="ConsPlusNormal"/>
        <w:jc w:val="center"/>
        <w:outlineLvl w:val="2"/>
      </w:pPr>
      <w:r>
        <w:t>Иные требования, в том числе учитывающие особенности</w:t>
      </w:r>
    </w:p>
    <w:p w:rsidR="002603B9" w:rsidRDefault="002603B9">
      <w:pPr>
        <w:pStyle w:val="ConsPlusNormal"/>
        <w:jc w:val="center"/>
      </w:pPr>
      <w:r>
        <w:t>предоставления государственной услуги в электронной форме</w:t>
      </w:r>
    </w:p>
    <w:p w:rsidR="002603B9" w:rsidRDefault="002603B9">
      <w:pPr>
        <w:pStyle w:val="ConsPlusNormal"/>
        <w:jc w:val="both"/>
      </w:pPr>
    </w:p>
    <w:p w:rsidR="002603B9" w:rsidRDefault="002603B9">
      <w:pPr>
        <w:pStyle w:val="ConsPlusNormal"/>
        <w:ind w:firstLine="540"/>
        <w:jc w:val="both"/>
      </w:pPr>
      <w:r>
        <w:t>30.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органов государственной власти Республики Карелия и на едином портале государственных и муниципальных услуг.</w:t>
      </w:r>
    </w:p>
    <w:p w:rsidR="002603B9" w:rsidRDefault="002603B9">
      <w:pPr>
        <w:pStyle w:val="ConsPlusNormal"/>
        <w:spacing w:before="220"/>
        <w:ind w:firstLine="540"/>
        <w:jc w:val="both"/>
      </w:pPr>
      <w:r>
        <w:t>31. Обеспечение возможности получения гражданином сведений о ходе выполнения запроса о предоставлении государственной услуги.</w:t>
      </w:r>
    </w:p>
    <w:p w:rsidR="002603B9" w:rsidRDefault="002603B9">
      <w:pPr>
        <w:pStyle w:val="ConsPlusNormal"/>
        <w:spacing w:before="220"/>
        <w:ind w:firstLine="540"/>
        <w:jc w:val="both"/>
      </w:pPr>
      <w:r>
        <w:t>32. Обеспечение возможности получения государственной услуги в многофункциональном центре предоставления государственных услуг.</w:t>
      </w:r>
    </w:p>
    <w:p w:rsidR="002603B9" w:rsidRDefault="002603B9">
      <w:pPr>
        <w:pStyle w:val="ConsPlusNormal"/>
        <w:spacing w:before="220"/>
        <w:ind w:firstLine="540"/>
        <w:jc w:val="both"/>
      </w:pPr>
      <w:r>
        <w:t>33.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2603B9" w:rsidRDefault="002603B9">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30" w:history="1">
        <w:r>
          <w:rPr>
            <w:color w:val="0000FF"/>
          </w:rPr>
          <w:t>закона</w:t>
        </w:r>
      </w:hyperlink>
      <w:r>
        <w:t xml:space="preserve"> от 6 апреля 2011 года N 63-ФЗ "Об электронной подписи" и требованиями Федерального </w:t>
      </w:r>
      <w:hyperlink r:id="rId31"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2603B9" w:rsidRDefault="002603B9">
      <w:pPr>
        <w:pStyle w:val="ConsPlusNormal"/>
        <w:spacing w:before="220"/>
        <w:ind w:firstLine="540"/>
        <w:jc w:val="both"/>
      </w:pPr>
      <w:r>
        <w:t xml:space="preserve">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w:t>
      </w:r>
      <w:r>
        <w:lastRenderedPageBreak/>
        <w:t>системе, используемой в целях приема обращений за получением государственной услуги и (или) предоставления такой услуги.</w:t>
      </w:r>
    </w:p>
    <w:p w:rsidR="002603B9" w:rsidRDefault="002603B9">
      <w:pPr>
        <w:pStyle w:val="ConsPlusNormal"/>
        <w:jc w:val="both"/>
      </w:pPr>
    </w:p>
    <w:p w:rsidR="002603B9" w:rsidRDefault="002603B9">
      <w:pPr>
        <w:pStyle w:val="ConsPlusNormal"/>
        <w:jc w:val="center"/>
        <w:outlineLvl w:val="1"/>
      </w:pPr>
      <w:r>
        <w:t>III. Состав, последовательность и сроки</w:t>
      </w:r>
    </w:p>
    <w:p w:rsidR="002603B9" w:rsidRDefault="002603B9">
      <w:pPr>
        <w:pStyle w:val="ConsPlusNormal"/>
        <w:jc w:val="center"/>
      </w:pPr>
      <w:r>
        <w:t>выполнения административных процедур, требования к порядку</w:t>
      </w:r>
    </w:p>
    <w:p w:rsidR="002603B9" w:rsidRDefault="002603B9">
      <w:pPr>
        <w:pStyle w:val="ConsPlusNormal"/>
        <w:jc w:val="center"/>
      </w:pPr>
      <w:r>
        <w:t>их выполнения, в том числе особенности выполнения</w:t>
      </w:r>
    </w:p>
    <w:p w:rsidR="002603B9" w:rsidRDefault="002603B9">
      <w:pPr>
        <w:pStyle w:val="ConsPlusNormal"/>
        <w:jc w:val="center"/>
      </w:pPr>
      <w:r>
        <w:t>административных процедур в электронной форме</w:t>
      </w:r>
    </w:p>
    <w:p w:rsidR="002603B9" w:rsidRDefault="002603B9">
      <w:pPr>
        <w:pStyle w:val="ConsPlusNormal"/>
        <w:jc w:val="both"/>
      </w:pPr>
    </w:p>
    <w:p w:rsidR="002603B9" w:rsidRDefault="002603B9">
      <w:pPr>
        <w:pStyle w:val="ConsPlusNormal"/>
        <w:ind w:firstLine="540"/>
        <w:jc w:val="both"/>
      </w:pPr>
      <w:r>
        <w:t>34. Предоставление государственной услуги включает в себя следующие административные процедуры:</w:t>
      </w:r>
    </w:p>
    <w:p w:rsidR="002603B9" w:rsidRDefault="002603B9">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2603B9" w:rsidRDefault="002603B9">
      <w:pPr>
        <w:pStyle w:val="ConsPlusNormal"/>
        <w:spacing w:before="220"/>
        <w:ind w:firstLine="540"/>
        <w:jc w:val="both"/>
      </w:pPr>
      <w:r>
        <w:t>- прием и проверка представленных гражданином документов;</w:t>
      </w:r>
    </w:p>
    <w:p w:rsidR="002603B9" w:rsidRDefault="002603B9">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2603B9" w:rsidRDefault="002603B9">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об оказании государственной социальной помощи в форме возмещения расходов стоимости проезда или решения об отказе в оказании государственной социальной помощи в форме возмещения расходов стоимости проезда;</w:t>
      </w:r>
    </w:p>
    <w:p w:rsidR="002603B9" w:rsidRDefault="002603B9">
      <w:pPr>
        <w:pStyle w:val="ConsPlusNormal"/>
        <w:spacing w:before="220"/>
        <w:ind w:firstLine="540"/>
        <w:jc w:val="both"/>
      </w:pPr>
      <w:r>
        <w:t>- направление гражданину уведомления о принятом решении об оказании государственной социальной помощи в форме возмещения расходов стоимости проезда или письма об отказе в оказании государственной социальной помощи в форме возмещения расходов стоимости проезда и уведомления об отказе в оказании государственной социальной помощи в форме возмещения расходов стоимости проезда.</w:t>
      </w:r>
    </w:p>
    <w:p w:rsidR="002603B9" w:rsidRDefault="002603B9">
      <w:pPr>
        <w:pStyle w:val="ConsPlusNormal"/>
        <w:jc w:val="both"/>
      </w:pPr>
    </w:p>
    <w:p w:rsidR="002603B9" w:rsidRDefault="002603B9">
      <w:pPr>
        <w:pStyle w:val="ConsPlusNormal"/>
        <w:jc w:val="center"/>
        <w:outlineLvl w:val="2"/>
      </w:pPr>
      <w:r>
        <w:t>Информирование и консультирование</w:t>
      </w:r>
    </w:p>
    <w:p w:rsidR="002603B9" w:rsidRDefault="002603B9">
      <w:pPr>
        <w:pStyle w:val="ConsPlusNormal"/>
        <w:jc w:val="center"/>
      </w:pPr>
      <w:r>
        <w:t>граждан по вопросам предоставления государственной услуги</w:t>
      </w:r>
    </w:p>
    <w:p w:rsidR="002603B9" w:rsidRDefault="002603B9">
      <w:pPr>
        <w:pStyle w:val="ConsPlusNormal"/>
        <w:jc w:val="both"/>
      </w:pPr>
    </w:p>
    <w:p w:rsidR="002603B9" w:rsidRDefault="002603B9">
      <w:pPr>
        <w:pStyle w:val="ConsPlusNormal"/>
        <w:ind w:firstLine="540"/>
        <w:jc w:val="both"/>
      </w:pPr>
      <w:r>
        <w:t>35. Основанием для начала административной процедуры является обращение гражданина в Центр по месту жительства.</w:t>
      </w:r>
    </w:p>
    <w:p w:rsidR="002603B9" w:rsidRDefault="002603B9">
      <w:pPr>
        <w:pStyle w:val="ConsPlusNormal"/>
        <w:spacing w:before="220"/>
        <w:ind w:firstLine="540"/>
        <w:jc w:val="both"/>
      </w:pPr>
      <w:r>
        <w:t>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2603B9" w:rsidRDefault="002603B9">
      <w:pPr>
        <w:pStyle w:val="ConsPlusNormal"/>
        <w:spacing w:before="220"/>
        <w:ind w:firstLine="540"/>
        <w:jc w:val="both"/>
      </w:pPr>
      <w:r>
        <w:t>36. Общий максимальный срок административной процедуры не должен превышать 15 минут.</w:t>
      </w:r>
    </w:p>
    <w:p w:rsidR="002603B9" w:rsidRDefault="002603B9">
      <w:pPr>
        <w:pStyle w:val="ConsPlusNormal"/>
        <w:spacing w:before="220"/>
        <w:ind w:firstLine="540"/>
        <w:jc w:val="both"/>
      </w:pPr>
      <w:r>
        <w:t>37.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2603B9" w:rsidRDefault="002603B9">
      <w:pPr>
        <w:pStyle w:val="ConsPlusNormal"/>
        <w:spacing w:before="220"/>
        <w:ind w:firstLine="540"/>
        <w:jc w:val="both"/>
      </w:pPr>
      <w:r>
        <w:t>38.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2603B9" w:rsidRDefault="002603B9">
      <w:pPr>
        <w:pStyle w:val="ConsPlusNormal"/>
        <w:jc w:val="both"/>
      </w:pPr>
    </w:p>
    <w:p w:rsidR="002603B9" w:rsidRDefault="002603B9">
      <w:pPr>
        <w:pStyle w:val="ConsPlusNormal"/>
        <w:jc w:val="center"/>
        <w:outlineLvl w:val="2"/>
      </w:pPr>
      <w:r>
        <w:t>Прием и проверка представленных гражданином документов</w:t>
      </w:r>
    </w:p>
    <w:p w:rsidR="002603B9" w:rsidRDefault="002603B9">
      <w:pPr>
        <w:pStyle w:val="ConsPlusNormal"/>
        <w:jc w:val="both"/>
      </w:pPr>
    </w:p>
    <w:p w:rsidR="002603B9" w:rsidRDefault="002603B9">
      <w:pPr>
        <w:pStyle w:val="ConsPlusNormal"/>
        <w:ind w:firstLine="540"/>
        <w:jc w:val="both"/>
      </w:pPr>
      <w:r>
        <w:t>39. Основанием для начала административной процедуры является обращение гражданина в Центр по месту жительства с заявлением и документами.</w:t>
      </w:r>
    </w:p>
    <w:p w:rsidR="002603B9" w:rsidRDefault="002603B9">
      <w:pPr>
        <w:pStyle w:val="ConsPlusNormal"/>
        <w:spacing w:before="220"/>
        <w:ind w:firstLine="540"/>
        <w:jc w:val="both"/>
      </w:pPr>
      <w:r>
        <w:t>Специалист Центра, ответственный за прием и проверку документов:</w:t>
      </w:r>
    </w:p>
    <w:p w:rsidR="002603B9" w:rsidRDefault="002603B9">
      <w:pPr>
        <w:pStyle w:val="ConsPlusNormal"/>
        <w:spacing w:before="220"/>
        <w:ind w:firstLine="540"/>
        <w:jc w:val="both"/>
      </w:pPr>
      <w:r>
        <w:lastRenderedPageBreak/>
        <w:t>- устанавливает личность гражданина или проверяет полномочия представителя действовать от имени гражданина;</w:t>
      </w:r>
    </w:p>
    <w:p w:rsidR="002603B9" w:rsidRDefault="002603B9">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2603B9" w:rsidRDefault="002603B9">
      <w:pPr>
        <w:pStyle w:val="ConsPlusNormal"/>
        <w:spacing w:before="220"/>
        <w:ind w:firstLine="540"/>
        <w:jc w:val="both"/>
      </w:pPr>
      <w:r>
        <w:t>а) тексты документов написаны разборчиво;</w:t>
      </w:r>
    </w:p>
    <w:p w:rsidR="002603B9" w:rsidRDefault="002603B9">
      <w:pPr>
        <w:pStyle w:val="ConsPlusNormal"/>
        <w:spacing w:before="220"/>
        <w:ind w:firstLine="540"/>
        <w:jc w:val="both"/>
      </w:pPr>
      <w:r>
        <w:t>б) в документах нет подчисток, приписок, зачеркнутых слов и иных неоговоренных исправлений;</w:t>
      </w:r>
    </w:p>
    <w:p w:rsidR="002603B9" w:rsidRDefault="002603B9">
      <w:pPr>
        <w:pStyle w:val="ConsPlusNormal"/>
        <w:spacing w:before="220"/>
        <w:ind w:firstLine="540"/>
        <w:jc w:val="both"/>
      </w:pPr>
      <w:r>
        <w:t>в) документы не исполнены карандашом;</w:t>
      </w:r>
    </w:p>
    <w:p w:rsidR="002603B9" w:rsidRDefault="002603B9">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2603B9" w:rsidRDefault="002603B9">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2603B9" w:rsidRDefault="002603B9">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2603B9" w:rsidRDefault="002603B9">
      <w:pPr>
        <w:pStyle w:val="ConsPlusNormal"/>
        <w:spacing w:before="220"/>
        <w:ind w:firstLine="540"/>
        <w:jc w:val="both"/>
      </w:pPr>
      <w:r>
        <w:t>- вносит в журнал регистрации заявлений запись о приеме заявления.</w:t>
      </w:r>
    </w:p>
    <w:p w:rsidR="002603B9" w:rsidRDefault="002603B9">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2603B9" w:rsidRDefault="002603B9">
      <w:pPr>
        <w:pStyle w:val="ConsPlusNormal"/>
        <w:spacing w:before="220"/>
        <w:ind w:firstLine="540"/>
        <w:jc w:val="both"/>
      </w:pPr>
      <w:r>
        <w:t>40. При приеме заявления и документов специалист Центра, ответственный за прием и проверку заявления и документов, выдает гражданину расписку-уведомление о приеме (регистрации) заявления и документов (при направлении заявления и документов по почте - направляет извещение о дате получения (регистрации) заявления и документов в течение 10 дней с даты их получения (регистрации)).</w:t>
      </w:r>
    </w:p>
    <w:p w:rsidR="002603B9" w:rsidRDefault="002603B9">
      <w:pPr>
        <w:pStyle w:val="ConsPlusNormal"/>
        <w:spacing w:before="220"/>
        <w:ind w:firstLine="540"/>
        <w:jc w:val="both"/>
      </w:pPr>
      <w:r>
        <w:t>41. Общий максимальный срок административной процедуры не может превышать 20 минут.</w:t>
      </w:r>
    </w:p>
    <w:p w:rsidR="002603B9" w:rsidRDefault="002603B9">
      <w:pPr>
        <w:pStyle w:val="ConsPlusNormal"/>
        <w:spacing w:before="220"/>
        <w:ind w:firstLine="540"/>
        <w:jc w:val="both"/>
      </w:pPr>
      <w:r>
        <w:t>42. Результатом административной процедуры является прием у гражданина заявления и документов и выдача гражданину расписки-уведомления о приеме заявления.</w:t>
      </w:r>
    </w:p>
    <w:p w:rsidR="002603B9" w:rsidRDefault="002603B9">
      <w:pPr>
        <w:pStyle w:val="ConsPlusNormal"/>
        <w:spacing w:before="220"/>
        <w:ind w:firstLine="540"/>
        <w:jc w:val="both"/>
      </w:pPr>
      <w:r>
        <w:t xml:space="preserve">43.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200" w:history="1">
        <w:r>
          <w:rPr>
            <w:color w:val="0000FF"/>
          </w:rPr>
          <w:t>пункте 24</w:t>
        </w:r>
      </w:hyperlink>
      <w:r>
        <w:t xml:space="preserve"> Административного регламента, путем регистрации заявления и документов в журнале регистрации заявлений.</w:t>
      </w:r>
    </w:p>
    <w:p w:rsidR="002603B9" w:rsidRDefault="002603B9">
      <w:pPr>
        <w:pStyle w:val="ConsPlusNormal"/>
        <w:jc w:val="both"/>
      </w:pPr>
    </w:p>
    <w:p w:rsidR="002603B9" w:rsidRDefault="002603B9">
      <w:pPr>
        <w:pStyle w:val="ConsPlusNormal"/>
        <w:jc w:val="center"/>
        <w:outlineLvl w:val="2"/>
      </w:pPr>
      <w:r>
        <w:t>Формирование и направление</w:t>
      </w:r>
    </w:p>
    <w:p w:rsidR="002603B9" w:rsidRDefault="002603B9">
      <w:pPr>
        <w:pStyle w:val="ConsPlusNormal"/>
        <w:jc w:val="center"/>
      </w:pPr>
      <w:r>
        <w:t>межведомственного запроса в органы и организации,</w:t>
      </w:r>
    </w:p>
    <w:p w:rsidR="002603B9" w:rsidRDefault="002603B9">
      <w:pPr>
        <w:pStyle w:val="ConsPlusNormal"/>
        <w:jc w:val="center"/>
      </w:pPr>
      <w:r>
        <w:t>участвующие в предоставлении государственной услуги</w:t>
      </w:r>
    </w:p>
    <w:p w:rsidR="002603B9" w:rsidRDefault="002603B9">
      <w:pPr>
        <w:pStyle w:val="ConsPlusNormal"/>
        <w:jc w:val="both"/>
      </w:pPr>
    </w:p>
    <w:p w:rsidR="002603B9" w:rsidRDefault="002603B9">
      <w:pPr>
        <w:pStyle w:val="ConsPlusNormal"/>
        <w:ind w:firstLine="540"/>
        <w:jc w:val="both"/>
      </w:pPr>
      <w:r>
        <w:t>44.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2603B9" w:rsidRDefault="002603B9">
      <w:pPr>
        <w:pStyle w:val="ConsPlusNormal"/>
        <w:spacing w:before="220"/>
        <w:ind w:firstLine="540"/>
        <w:jc w:val="both"/>
      </w:pPr>
      <w:r>
        <w:t>45.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 сведений:</w:t>
      </w:r>
    </w:p>
    <w:p w:rsidR="002603B9" w:rsidRDefault="002603B9">
      <w:pPr>
        <w:pStyle w:val="ConsPlusNormal"/>
        <w:spacing w:before="220"/>
        <w:ind w:firstLine="540"/>
        <w:jc w:val="both"/>
      </w:pPr>
      <w:r>
        <w:lastRenderedPageBreak/>
        <w:t>- сведений о регистрации граждан по месту пребывания или по месту жительства;</w:t>
      </w:r>
    </w:p>
    <w:p w:rsidR="002603B9" w:rsidRDefault="002603B9">
      <w:pPr>
        <w:pStyle w:val="ConsPlusNormal"/>
        <w:spacing w:before="220"/>
        <w:ind w:firstLine="540"/>
        <w:jc w:val="both"/>
      </w:pPr>
      <w:r>
        <w:t>- сведений о недвижимости граждан, права на которые зарегистрированы в Едином государственном реестре прав на недвижимое имущество и сделок с ним;</w:t>
      </w:r>
    </w:p>
    <w:p w:rsidR="002603B9" w:rsidRDefault="002603B9">
      <w:pPr>
        <w:pStyle w:val="ConsPlusNormal"/>
        <w:spacing w:before="220"/>
        <w:ind w:firstLine="540"/>
        <w:jc w:val="both"/>
      </w:pPr>
      <w:r>
        <w:t>- сведений об использовании (неиспользовании) средств (части средств) материнского (семейного) капитала;</w:t>
      </w:r>
    </w:p>
    <w:p w:rsidR="002603B9" w:rsidRDefault="002603B9">
      <w:pPr>
        <w:pStyle w:val="ConsPlusNormal"/>
        <w:spacing w:before="220"/>
        <w:ind w:firstLine="540"/>
        <w:jc w:val="both"/>
      </w:pPr>
      <w:r>
        <w:t>- сведений о размере социальных выплат застрахованного лица (в том числе пенсий) из бюджетов всех уровней;</w:t>
      </w:r>
    </w:p>
    <w:p w:rsidR="002603B9" w:rsidRDefault="002603B9">
      <w:pPr>
        <w:pStyle w:val="ConsPlusNormal"/>
        <w:spacing w:before="220"/>
        <w:ind w:firstLine="540"/>
        <w:jc w:val="both"/>
      </w:pPr>
      <w:r>
        <w:t>- сведений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2603B9" w:rsidRDefault="002603B9">
      <w:pPr>
        <w:pStyle w:val="ConsPlusNormal"/>
        <w:spacing w:before="220"/>
        <w:ind w:firstLine="540"/>
        <w:jc w:val="both"/>
      </w:pPr>
      <w:r>
        <w:t>-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2603B9" w:rsidRDefault="002603B9">
      <w:pPr>
        <w:pStyle w:val="ConsPlusNormal"/>
        <w:spacing w:before="220"/>
        <w:ind w:firstLine="540"/>
        <w:jc w:val="both"/>
      </w:pPr>
      <w:r>
        <w:t>- сведений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2603B9" w:rsidRDefault="002603B9">
      <w:pPr>
        <w:pStyle w:val="ConsPlusNormal"/>
        <w:spacing w:before="220"/>
        <w:ind w:firstLine="540"/>
        <w:jc w:val="both"/>
      </w:pPr>
      <w:r>
        <w:t>-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2603B9" w:rsidRDefault="002603B9">
      <w:pPr>
        <w:pStyle w:val="ConsPlusNormal"/>
        <w:spacing w:before="220"/>
        <w:ind w:firstLine="540"/>
        <w:jc w:val="both"/>
      </w:pPr>
      <w:r>
        <w:t>46.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603B9" w:rsidRDefault="002603B9">
      <w:pPr>
        <w:pStyle w:val="ConsPlusNormal"/>
        <w:spacing w:before="220"/>
        <w:ind w:firstLine="540"/>
        <w:jc w:val="both"/>
      </w:pPr>
      <w:r>
        <w:t>47. Общий максимальный срок административной процедуры составляет 5 дней с момента приема (получения по почте) Центром заявления и документов.</w:t>
      </w:r>
    </w:p>
    <w:p w:rsidR="002603B9" w:rsidRDefault="002603B9">
      <w:pPr>
        <w:pStyle w:val="ConsPlusNormal"/>
        <w:spacing w:before="220"/>
        <w:ind w:firstLine="540"/>
        <w:jc w:val="both"/>
      </w:pPr>
      <w:r>
        <w:t>48.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2603B9" w:rsidRDefault="002603B9">
      <w:pPr>
        <w:pStyle w:val="ConsPlusNormal"/>
        <w:jc w:val="both"/>
      </w:pPr>
    </w:p>
    <w:p w:rsidR="002603B9" w:rsidRDefault="002603B9">
      <w:pPr>
        <w:pStyle w:val="ConsPlusNormal"/>
        <w:jc w:val="center"/>
        <w:outlineLvl w:val="2"/>
      </w:pPr>
      <w:r>
        <w:t>Определение наличия или отсутствия у гражданина права</w:t>
      </w:r>
    </w:p>
    <w:p w:rsidR="002603B9" w:rsidRDefault="002603B9">
      <w:pPr>
        <w:pStyle w:val="ConsPlusNormal"/>
        <w:jc w:val="center"/>
      </w:pPr>
      <w:r>
        <w:t>на получение государственной услуги и принятие решения</w:t>
      </w:r>
    </w:p>
    <w:p w:rsidR="002603B9" w:rsidRDefault="002603B9">
      <w:pPr>
        <w:pStyle w:val="ConsPlusNormal"/>
        <w:jc w:val="center"/>
      </w:pPr>
      <w:r>
        <w:t>об оказании государственной социальной помощи в форме</w:t>
      </w:r>
    </w:p>
    <w:p w:rsidR="002603B9" w:rsidRDefault="002603B9">
      <w:pPr>
        <w:pStyle w:val="ConsPlusNormal"/>
        <w:jc w:val="center"/>
      </w:pPr>
      <w:r>
        <w:t>возмещения расходов стоимости проезда или решения</w:t>
      </w:r>
    </w:p>
    <w:p w:rsidR="002603B9" w:rsidRDefault="002603B9">
      <w:pPr>
        <w:pStyle w:val="ConsPlusNormal"/>
        <w:jc w:val="center"/>
      </w:pPr>
      <w:r>
        <w:t>об отказе в оказании государственной социальной помощи</w:t>
      </w:r>
    </w:p>
    <w:p w:rsidR="002603B9" w:rsidRDefault="002603B9">
      <w:pPr>
        <w:pStyle w:val="ConsPlusNormal"/>
        <w:jc w:val="center"/>
      </w:pPr>
      <w:r>
        <w:t>в форме возмещения расходов стоимости проезда</w:t>
      </w:r>
    </w:p>
    <w:p w:rsidR="002603B9" w:rsidRDefault="002603B9">
      <w:pPr>
        <w:pStyle w:val="ConsPlusNormal"/>
        <w:jc w:val="both"/>
      </w:pPr>
    </w:p>
    <w:p w:rsidR="002603B9" w:rsidRDefault="002603B9">
      <w:pPr>
        <w:pStyle w:val="ConsPlusNormal"/>
        <w:ind w:firstLine="540"/>
        <w:jc w:val="both"/>
      </w:pPr>
      <w:r>
        <w:t>49.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2603B9" w:rsidRDefault="002603B9">
      <w:pPr>
        <w:pStyle w:val="ConsPlusNormal"/>
        <w:spacing w:before="220"/>
        <w:ind w:firstLine="540"/>
        <w:jc w:val="both"/>
      </w:pPr>
      <w:r>
        <w:t xml:space="preserve">50.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w:t>
      </w:r>
      <w:r>
        <w:lastRenderedPageBreak/>
        <w:t>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2603B9" w:rsidRDefault="002603B9">
      <w:pPr>
        <w:pStyle w:val="ConsPlusNormal"/>
        <w:spacing w:before="220"/>
        <w:ind w:firstLine="540"/>
        <w:jc w:val="both"/>
      </w:pPr>
      <w:r>
        <w:t>51.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об оказании государственной социальной помощи в форме возмещения расходов стоимости проезда или проект письма об отказе в оказании государственной социальной помощи в форме возмещения расходов стоимости проезда с указанием причины отказа и порядка обжалования и передает его начальнику Центра для подписания.</w:t>
      </w:r>
    </w:p>
    <w:p w:rsidR="002603B9" w:rsidRDefault="002603B9">
      <w:pPr>
        <w:pStyle w:val="ConsPlusNormal"/>
        <w:spacing w:before="220"/>
        <w:ind w:firstLine="540"/>
        <w:jc w:val="both"/>
      </w:pPr>
      <w:r>
        <w:t>52. Общий максимальный срок административной процедуры составляет 10 дней со дня приема у гражданина заявления и документов для принятия решения об оказании государственной социальной помощи в форме возмещения расходов стоимости проезда или решения об отказе в оказании государственной социальной помощи в форме возмещения расходов стоимости проезда.</w:t>
      </w:r>
    </w:p>
    <w:p w:rsidR="002603B9" w:rsidRDefault="002603B9">
      <w:pPr>
        <w:pStyle w:val="ConsPlusNormal"/>
        <w:spacing w:before="220"/>
        <w:ind w:firstLine="540"/>
        <w:jc w:val="both"/>
      </w:pPr>
      <w:r>
        <w:t>53. Результатом административной процедуры является принятие решения об оказании государственной социальной помощи в форме возмещения расходов стоимости проезда или решения об отказе в оказании государственной социальной помощи в форме возмещения расходов стоимости проезда.</w:t>
      </w:r>
    </w:p>
    <w:p w:rsidR="002603B9" w:rsidRDefault="002603B9">
      <w:pPr>
        <w:pStyle w:val="ConsPlusNormal"/>
        <w:jc w:val="both"/>
      </w:pPr>
    </w:p>
    <w:p w:rsidR="002603B9" w:rsidRDefault="002603B9">
      <w:pPr>
        <w:pStyle w:val="ConsPlusNormal"/>
        <w:jc w:val="center"/>
        <w:outlineLvl w:val="2"/>
      </w:pPr>
      <w:r>
        <w:t>Направление гражданину уведомления об оказании</w:t>
      </w:r>
    </w:p>
    <w:p w:rsidR="002603B9" w:rsidRDefault="002603B9">
      <w:pPr>
        <w:pStyle w:val="ConsPlusNormal"/>
        <w:jc w:val="center"/>
      </w:pPr>
      <w:r>
        <w:t>государственной социальной помощи в форме возмещения</w:t>
      </w:r>
    </w:p>
    <w:p w:rsidR="002603B9" w:rsidRDefault="002603B9">
      <w:pPr>
        <w:pStyle w:val="ConsPlusNormal"/>
        <w:jc w:val="center"/>
      </w:pPr>
      <w:r>
        <w:t>расходов стоимости проезда или письма об отказе в оказании</w:t>
      </w:r>
    </w:p>
    <w:p w:rsidR="002603B9" w:rsidRDefault="002603B9">
      <w:pPr>
        <w:pStyle w:val="ConsPlusNormal"/>
        <w:jc w:val="center"/>
      </w:pPr>
      <w:r>
        <w:t>государственной социальной помощи в форме возмещения</w:t>
      </w:r>
    </w:p>
    <w:p w:rsidR="002603B9" w:rsidRDefault="002603B9">
      <w:pPr>
        <w:pStyle w:val="ConsPlusNormal"/>
        <w:jc w:val="center"/>
      </w:pPr>
      <w:r>
        <w:t>расходов стоимости проезда и уведомления об отказе</w:t>
      </w:r>
    </w:p>
    <w:p w:rsidR="002603B9" w:rsidRDefault="002603B9">
      <w:pPr>
        <w:pStyle w:val="ConsPlusNormal"/>
        <w:jc w:val="center"/>
      </w:pPr>
      <w:r>
        <w:t>в государственной социальной помощи в форме</w:t>
      </w:r>
    </w:p>
    <w:p w:rsidR="002603B9" w:rsidRDefault="002603B9">
      <w:pPr>
        <w:pStyle w:val="ConsPlusNormal"/>
        <w:jc w:val="center"/>
      </w:pPr>
      <w:r>
        <w:t>возмещения расходов стоимости проезда</w:t>
      </w:r>
    </w:p>
    <w:p w:rsidR="002603B9" w:rsidRDefault="002603B9">
      <w:pPr>
        <w:pStyle w:val="ConsPlusNormal"/>
        <w:jc w:val="both"/>
      </w:pPr>
    </w:p>
    <w:p w:rsidR="002603B9" w:rsidRDefault="002603B9">
      <w:pPr>
        <w:pStyle w:val="ConsPlusNormal"/>
        <w:ind w:firstLine="540"/>
        <w:jc w:val="both"/>
      </w:pPr>
      <w:r>
        <w:t>54. Основанием для начала административной процедуры является подписание начальником Центра решения об оказании государственной социальной помощи в форме возмещения расходов стоимости проезда или письма об отказе в оказании государственной социальной помощи в форме возмещения расходов стоимости проезда.</w:t>
      </w:r>
    </w:p>
    <w:p w:rsidR="002603B9" w:rsidRDefault="002603B9">
      <w:pPr>
        <w:pStyle w:val="ConsPlusNormal"/>
        <w:spacing w:before="220"/>
        <w:ind w:firstLine="540"/>
        <w:jc w:val="both"/>
      </w:pPr>
      <w:r>
        <w:t>55. Специалист Центра, ответственный за направление гражданину уведомления об оказании государственной социальной помощи в форме возмещения расходов стоимости проезда или письма об отказе в оказании государственной социальной помощи в форме возмещения расходов стоимости проезда и уведомления об отказе в оказании государственной социальной помощи в форме возмещения расходов стоимости проезда, направляет гражданину уведомление об оказании государственной социальной помощи в форме возмещения расходов стоимости проезда или письмо об отказе в оказании государственной социальной помощи в форме возмещения расходов стоимости проезда и уведомление об отказе в оказании государственной социальной помощи в форме возмещения расходов стоимости проезда по адресу, указанному в заявлении, в день принятия решения об оказании государственной социальной помощи в форме возмещения расходов стоимости проезда или решения об отказе в оказании государственной социальной помощи в форме возмещения расходов стоимости проезда.</w:t>
      </w:r>
    </w:p>
    <w:p w:rsidR="002603B9" w:rsidRDefault="002603B9">
      <w:pPr>
        <w:pStyle w:val="ConsPlusNormal"/>
        <w:spacing w:before="220"/>
        <w:ind w:firstLine="540"/>
        <w:jc w:val="both"/>
      </w:pPr>
      <w:r>
        <w:t xml:space="preserve">56. Результат административной процедуры фиксируется специалистом Центра, ответственным за направление гражданину уведомления об оказании государственной социальной помощи в форме возмещения расходов стоимости проезда или письма об отказе в оказании государственной социальной помощи в форме возмещения расходов стоимости проезда и уведомления об отказе в оказании государственной социальной помощи в форме </w:t>
      </w:r>
      <w:r>
        <w:lastRenderedPageBreak/>
        <w:t>возмещения расходов стоимости проезда, путем регистрации уведомления об оказании государственной социальной помощи в форме возмещения расходов стоимости проезда либо письма об отказе в оказании государственной социальной помощи в форме возмещения расходов стоимости проезда и уведомления об отказе в оказании государственной социальной помощи в форме возмещения расходов стоимости проезда в журнале исходящей документации.</w:t>
      </w:r>
    </w:p>
    <w:p w:rsidR="002603B9" w:rsidRDefault="002603B9">
      <w:pPr>
        <w:pStyle w:val="ConsPlusNormal"/>
        <w:jc w:val="both"/>
      </w:pPr>
    </w:p>
    <w:p w:rsidR="002603B9" w:rsidRDefault="002603B9">
      <w:pPr>
        <w:pStyle w:val="ConsPlusNormal"/>
        <w:jc w:val="center"/>
        <w:outlineLvl w:val="2"/>
      </w:pPr>
      <w:r>
        <w:t>Выполнение административных процедур, требования</w:t>
      </w:r>
    </w:p>
    <w:p w:rsidR="002603B9" w:rsidRDefault="002603B9">
      <w:pPr>
        <w:pStyle w:val="ConsPlusNormal"/>
        <w:jc w:val="center"/>
      </w:pPr>
      <w:r>
        <w:t>к порядку их выполнения в электронной форме</w:t>
      </w:r>
    </w:p>
    <w:p w:rsidR="002603B9" w:rsidRDefault="002603B9">
      <w:pPr>
        <w:pStyle w:val="ConsPlusNormal"/>
        <w:jc w:val="both"/>
      </w:pPr>
    </w:p>
    <w:p w:rsidR="002603B9" w:rsidRDefault="002603B9">
      <w:pPr>
        <w:pStyle w:val="ConsPlusNormal"/>
        <w:ind w:firstLine="540"/>
        <w:jc w:val="both"/>
      </w:pPr>
      <w:r>
        <w:t>57. Для предоставления государственной услуги гражданином заявление может быть направлено в форме электронного документа.</w:t>
      </w:r>
    </w:p>
    <w:p w:rsidR="002603B9" w:rsidRDefault="002603B9">
      <w:pPr>
        <w:pStyle w:val="ConsPlusNormal"/>
        <w:spacing w:before="220"/>
        <w:ind w:firstLine="540"/>
        <w:jc w:val="both"/>
      </w:pPr>
      <w:r>
        <w:t>В этом случае заявление, представляемое в форме электронных документов,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представителя или иным способом, позволяющим передать в электронном виде заявление.</w:t>
      </w:r>
    </w:p>
    <w:p w:rsidR="002603B9" w:rsidRDefault="002603B9">
      <w:pPr>
        <w:pStyle w:val="ConsPlusNormal"/>
        <w:spacing w:before="220"/>
        <w:ind w:firstLine="540"/>
        <w:jc w:val="both"/>
      </w:pPr>
      <w:r>
        <w:t xml:space="preserve">58. 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32"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2603B9" w:rsidRDefault="002603B9">
      <w:pPr>
        <w:pStyle w:val="ConsPlusNormal"/>
        <w:spacing w:before="220"/>
        <w:ind w:firstLine="540"/>
        <w:jc w:val="both"/>
      </w:pPr>
      <w:r>
        <w:t xml:space="preserve">59. В соответствии с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2603B9" w:rsidRDefault="002603B9">
      <w:pPr>
        <w:pStyle w:val="ConsPlusNormal"/>
        <w:jc w:val="both"/>
      </w:pPr>
    </w:p>
    <w:p w:rsidR="002603B9" w:rsidRDefault="002603B9">
      <w:pPr>
        <w:pStyle w:val="ConsPlusNormal"/>
        <w:jc w:val="center"/>
        <w:outlineLvl w:val="2"/>
      </w:pPr>
      <w:r>
        <w:t>Выполнение административных процедур,</w:t>
      </w:r>
    </w:p>
    <w:p w:rsidR="002603B9" w:rsidRDefault="002603B9">
      <w:pPr>
        <w:pStyle w:val="ConsPlusNormal"/>
        <w:jc w:val="center"/>
      </w:pPr>
      <w:r>
        <w:t>требования к порядку их выполнения в многофункциональном</w:t>
      </w:r>
    </w:p>
    <w:p w:rsidR="002603B9" w:rsidRDefault="002603B9">
      <w:pPr>
        <w:pStyle w:val="ConsPlusNormal"/>
        <w:jc w:val="center"/>
      </w:pPr>
      <w:r>
        <w:t>центре предоставления государственных услуг</w:t>
      </w:r>
    </w:p>
    <w:p w:rsidR="002603B9" w:rsidRDefault="002603B9">
      <w:pPr>
        <w:pStyle w:val="ConsPlusNormal"/>
        <w:jc w:val="both"/>
      </w:pPr>
    </w:p>
    <w:p w:rsidR="002603B9" w:rsidRDefault="002603B9">
      <w:pPr>
        <w:pStyle w:val="ConsPlusNormal"/>
        <w:ind w:firstLine="540"/>
        <w:jc w:val="both"/>
      </w:pPr>
      <w:r>
        <w:t xml:space="preserve">60. Для получения государственной услуги граждане могут представить заявление и документы, предусмотренные в </w:t>
      </w:r>
      <w:hyperlink w:anchor="P137" w:history="1">
        <w:r>
          <w:rPr>
            <w:color w:val="0000FF"/>
          </w:rPr>
          <w:t>пункте 17</w:t>
        </w:r>
      </w:hyperlink>
      <w:r>
        <w:t xml:space="preserve"> Административного регламента, в многофункциональный центр предоставления государственных услуг по адресам, указанным в </w:t>
      </w:r>
      <w:hyperlink w:anchor="P1323" w:history="1">
        <w:r>
          <w:rPr>
            <w:color w:val="0000FF"/>
          </w:rPr>
          <w:t>приложении 4</w:t>
        </w:r>
      </w:hyperlink>
      <w:r>
        <w:t xml:space="preserve"> к Административному регламенту.</w:t>
      </w:r>
    </w:p>
    <w:p w:rsidR="002603B9" w:rsidRDefault="002603B9">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2603B9" w:rsidRDefault="002603B9">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2603B9" w:rsidRDefault="002603B9">
      <w:pPr>
        <w:pStyle w:val="ConsPlusNormal"/>
        <w:spacing w:before="220"/>
        <w:ind w:firstLine="540"/>
        <w:jc w:val="both"/>
      </w:pPr>
      <w:r>
        <w:t xml:space="preserve">- принимает заявление и документы, предусмотренные </w:t>
      </w:r>
      <w:hyperlink w:anchor="P137" w:history="1">
        <w:r>
          <w:rPr>
            <w:color w:val="0000FF"/>
          </w:rPr>
          <w:t>пунктом 17</w:t>
        </w:r>
      </w:hyperlink>
      <w:r>
        <w:t xml:space="preserve"> Административного регламента, и составляет опись принятых заявления и прилагаемых к нему документов.</w:t>
      </w:r>
    </w:p>
    <w:p w:rsidR="002603B9" w:rsidRDefault="002603B9">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w:t>
      </w:r>
    </w:p>
    <w:p w:rsidR="002603B9" w:rsidRDefault="002603B9">
      <w:pPr>
        <w:pStyle w:val="ConsPlusNormal"/>
        <w:spacing w:before="220"/>
        <w:ind w:firstLine="540"/>
        <w:jc w:val="both"/>
      </w:pPr>
      <w:r>
        <w:t xml:space="preserve">Прием заявления и документов в многофункциональном центре предоставления государственных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услуг и </w:t>
      </w:r>
      <w:r>
        <w:lastRenderedPageBreak/>
        <w:t>Министерством, с момента вступления в силу соответствующего соглашения о взаимодействии.</w:t>
      </w:r>
    </w:p>
    <w:p w:rsidR="002603B9" w:rsidRDefault="002603B9">
      <w:pPr>
        <w:pStyle w:val="ConsPlusNormal"/>
        <w:spacing w:before="220"/>
        <w:ind w:firstLine="540"/>
        <w:jc w:val="both"/>
      </w:pPr>
      <w:r>
        <w:t>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2603B9" w:rsidRDefault="002603B9">
      <w:pPr>
        <w:pStyle w:val="ConsPlusNormal"/>
        <w:jc w:val="both"/>
      </w:pPr>
    </w:p>
    <w:p w:rsidR="002603B9" w:rsidRDefault="002603B9">
      <w:pPr>
        <w:pStyle w:val="ConsPlusNormal"/>
        <w:jc w:val="center"/>
        <w:outlineLvl w:val="1"/>
      </w:pPr>
      <w:r>
        <w:t>IV. Формы контроля за исполнением</w:t>
      </w:r>
    </w:p>
    <w:p w:rsidR="002603B9" w:rsidRDefault="002603B9">
      <w:pPr>
        <w:pStyle w:val="ConsPlusNormal"/>
        <w:jc w:val="center"/>
      </w:pPr>
      <w:r>
        <w:t>Административного регламента</w:t>
      </w:r>
    </w:p>
    <w:p w:rsidR="002603B9" w:rsidRDefault="002603B9">
      <w:pPr>
        <w:pStyle w:val="ConsPlusNormal"/>
        <w:jc w:val="both"/>
      </w:pPr>
    </w:p>
    <w:p w:rsidR="002603B9" w:rsidRDefault="002603B9">
      <w:pPr>
        <w:pStyle w:val="ConsPlusNormal"/>
        <w:ind w:firstLine="540"/>
        <w:jc w:val="both"/>
      </w:pPr>
      <w:r>
        <w:t>61.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2603B9" w:rsidRDefault="002603B9">
      <w:pPr>
        <w:pStyle w:val="ConsPlusNormal"/>
        <w:spacing w:before="220"/>
        <w:ind w:firstLine="540"/>
        <w:jc w:val="both"/>
      </w:pPr>
      <w:r>
        <w:t>62. 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2603B9" w:rsidRDefault="002603B9">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2603B9" w:rsidRDefault="002603B9">
      <w:pPr>
        <w:pStyle w:val="ConsPlusNormal"/>
        <w:spacing w:before="220"/>
        <w:ind w:firstLine="540"/>
        <w:jc w:val="both"/>
      </w:pPr>
      <w:r>
        <w:t>63. 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2603B9" w:rsidRDefault="002603B9">
      <w:pPr>
        <w:pStyle w:val="ConsPlusNormal"/>
        <w:spacing w:before="220"/>
        <w:ind w:firstLine="540"/>
        <w:jc w:val="both"/>
      </w:pPr>
      <w:r>
        <w:t>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 об оказании государственной социальной помощи в форме возмещения расходов стоимости проезда женщинам или письма об отказе в оказании государственной социальной помощи в форме возмещения расходов стоимости проезда женщинам.</w:t>
      </w:r>
    </w:p>
    <w:p w:rsidR="002603B9" w:rsidRDefault="002603B9">
      <w:pPr>
        <w:pStyle w:val="ConsPlusNormal"/>
        <w:spacing w:before="220"/>
        <w:ind w:firstLine="540"/>
        <w:jc w:val="both"/>
      </w:pPr>
      <w:r>
        <w:t>64.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2603B9" w:rsidRDefault="002603B9">
      <w:pPr>
        <w:pStyle w:val="ConsPlusNormal"/>
        <w:jc w:val="both"/>
      </w:pPr>
    </w:p>
    <w:p w:rsidR="002603B9" w:rsidRDefault="002603B9">
      <w:pPr>
        <w:pStyle w:val="ConsPlusNormal"/>
        <w:jc w:val="center"/>
        <w:outlineLvl w:val="1"/>
      </w:pPr>
      <w:r>
        <w:t>V. Досудебный (внесудебный) порядок</w:t>
      </w:r>
    </w:p>
    <w:p w:rsidR="002603B9" w:rsidRDefault="002603B9">
      <w:pPr>
        <w:pStyle w:val="ConsPlusNormal"/>
        <w:jc w:val="center"/>
      </w:pPr>
      <w:r>
        <w:t>обжалования решений и действий (бездействия) органа</w:t>
      </w:r>
    </w:p>
    <w:p w:rsidR="002603B9" w:rsidRDefault="002603B9">
      <w:pPr>
        <w:pStyle w:val="ConsPlusNormal"/>
        <w:jc w:val="center"/>
      </w:pPr>
      <w:r>
        <w:t>исполнительной власти, предоставляющего государственную</w:t>
      </w:r>
    </w:p>
    <w:p w:rsidR="002603B9" w:rsidRDefault="002603B9">
      <w:pPr>
        <w:pStyle w:val="ConsPlusNormal"/>
        <w:jc w:val="center"/>
      </w:pPr>
      <w:r>
        <w:t>услугу, а также его должностных лиц</w:t>
      </w:r>
    </w:p>
    <w:p w:rsidR="002603B9" w:rsidRDefault="002603B9">
      <w:pPr>
        <w:pStyle w:val="ConsPlusNormal"/>
        <w:jc w:val="both"/>
      </w:pPr>
    </w:p>
    <w:p w:rsidR="002603B9" w:rsidRDefault="002603B9">
      <w:pPr>
        <w:pStyle w:val="ConsPlusNormal"/>
        <w:ind w:firstLine="540"/>
        <w:jc w:val="both"/>
      </w:pPr>
      <w:r>
        <w:lastRenderedPageBreak/>
        <w:t>65.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2603B9" w:rsidRDefault="002603B9">
      <w:pPr>
        <w:pStyle w:val="ConsPlusNormal"/>
        <w:spacing w:before="220"/>
        <w:ind w:firstLine="540"/>
        <w:jc w:val="both"/>
      </w:pPr>
      <w:r>
        <w:t>66. Предметом жалобы могут являться решения и (или) действия (бездействие) органа исполнительной власти, предоставляющего государственную услугу, его должностных лиц.</w:t>
      </w:r>
    </w:p>
    <w:p w:rsidR="002603B9" w:rsidRDefault="002603B9">
      <w:pPr>
        <w:pStyle w:val="ConsPlusNormal"/>
        <w:spacing w:before="220"/>
        <w:ind w:firstLine="540"/>
        <w:jc w:val="both"/>
      </w:pPr>
      <w:r>
        <w:t xml:space="preserve">Гражданин может обратиться с жалобой в том числе в случаях, предусмотренных </w:t>
      </w:r>
      <w:hyperlink r:id="rId34"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w:t>
      </w:r>
    </w:p>
    <w:p w:rsidR="002603B9" w:rsidRDefault="002603B9">
      <w:pPr>
        <w:pStyle w:val="ConsPlusNormal"/>
        <w:spacing w:before="220"/>
        <w:ind w:firstLine="540"/>
        <w:jc w:val="both"/>
      </w:pPr>
      <w:r>
        <w:t>67.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2603B9" w:rsidRDefault="002603B9">
      <w:pPr>
        <w:pStyle w:val="ConsPlusNormal"/>
        <w:spacing w:before="220"/>
        <w:ind w:firstLine="540"/>
        <w:jc w:val="both"/>
      </w:pPr>
      <w:r>
        <w:t xml:space="preserve">- по номерам телефонов, содержащихся в </w:t>
      </w:r>
      <w:hyperlink w:anchor="P433" w:history="1">
        <w:r>
          <w:rPr>
            <w:color w:val="0000FF"/>
          </w:rPr>
          <w:t>приложении 1</w:t>
        </w:r>
      </w:hyperlink>
      <w:r>
        <w:t xml:space="preserve"> к Административному регламенту;</w:t>
      </w:r>
    </w:p>
    <w:p w:rsidR="002603B9" w:rsidRDefault="002603B9">
      <w:pPr>
        <w:pStyle w:val="ConsPlusNormal"/>
        <w:spacing w:before="220"/>
        <w:ind w:firstLine="540"/>
        <w:jc w:val="both"/>
      </w:pPr>
      <w:r>
        <w:t>- на официальной странице Министерства, на официальном интернет-портале органов государственной власти Республики Карелия и по адресу электронной почты Министерства;</w:t>
      </w:r>
    </w:p>
    <w:p w:rsidR="002603B9" w:rsidRDefault="002603B9">
      <w:pPr>
        <w:pStyle w:val="ConsPlusNormal"/>
        <w:spacing w:before="220"/>
        <w:ind w:firstLine="540"/>
        <w:jc w:val="both"/>
      </w:pPr>
      <w:r>
        <w:t>- через многофункциональный центр предоставления государственных услуг;</w:t>
      </w:r>
    </w:p>
    <w:p w:rsidR="002603B9" w:rsidRDefault="002603B9">
      <w:pPr>
        <w:pStyle w:val="ConsPlusNormal"/>
        <w:spacing w:before="220"/>
        <w:ind w:firstLine="540"/>
        <w:jc w:val="both"/>
      </w:pPr>
      <w:r>
        <w:t>- лично или направить письменное обращение или жалобу.</w:t>
      </w:r>
    </w:p>
    <w:p w:rsidR="002603B9" w:rsidRDefault="002603B9">
      <w:pPr>
        <w:pStyle w:val="ConsPlusNormal"/>
        <w:spacing w:before="220"/>
        <w:ind w:firstLine="540"/>
        <w:jc w:val="both"/>
      </w:pPr>
      <w:r>
        <w:t xml:space="preserve">68. Жалоба рассматривается в порядке, предусмотренном </w:t>
      </w:r>
      <w:hyperlink r:id="rId35"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2603B9" w:rsidRDefault="002603B9">
      <w:pPr>
        <w:pStyle w:val="ConsPlusNormal"/>
        <w:spacing w:before="220"/>
        <w:ind w:firstLine="540"/>
        <w:jc w:val="both"/>
      </w:pPr>
      <w:r>
        <w:t>Жалоба рассматривается органом, предоставляющим государственную услугу.</w:t>
      </w:r>
    </w:p>
    <w:p w:rsidR="002603B9" w:rsidRDefault="002603B9">
      <w:pPr>
        <w:pStyle w:val="ConsPlusNormal"/>
        <w:spacing w:before="220"/>
        <w:ind w:firstLine="540"/>
        <w:jc w:val="both"/>
      </w:pPr>
      <w:r>
        <w:t>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2603B9" w:rsidRDefault="002603B9">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официальной страницы Министерства, официального интернет-портала органов государственной власти Республики Карелия и по адресу электронной почты Министерства, а также может быть принята при личном приеме гражданина.</w:t>
      </w:r>
    </w:p>
    <w:p w:rsidR="002603B9" w:rsidRDefault="002603B9">
      <w:pPr>
        <w:pStyle w:val="ConsPlusNormal"/>
        <w:spacing w:before="220"/>
        <w:ind w:firstLine="540"/>
        <w:jc w:val="both"/>
      </w:pPr>
      <w:r>
        <w:t>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2603B9" w:rsidRDefault="002603B9">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2603B9" w:rsidRDefault="002603B9">
      <w:pPr>
        <w:pStyle w:val="ConsPlusNormal"/>
        <w:spacing w:before="220"/>
        <w:ind w:firstLine="540"/>
        <w:jc w:val="both"/>
      </w:pPr>
      <w:r>
        <w:t>Время приема жалоб должно совпадать со временем предоставления государственных услуг.</w:t>
      </w:r>
    </w:p>
    <w:p w:rsidR="002603B9" w:rsidRDefault="002603B9">
      <w:pPr>
        <w:pStyle w:val="ConsPlusNormal"/>
        <w:spacing w:before="220"/>
        <w:ind w:firstLine="540"/>
        <w:jc w:val="both"/>
      </w:pPr>
      <w:r>
        <w:t>69. Жалоба должна содержать:</w:t>
      </w:r>
    </w:p>
    <w:p w:rsidR="002603B9" w:rsidRDefault="002603B9">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2603B9" w:rsidRDefault="002603B9">
      <w:pPr>
        <w:pStyle w:val="ConsPlusNormal"/>
        <w:spacing w:before="220"/>
        <w:ind w:firstLine="540"/>
        <w:jc w:val="both"/>
      </w:pPr>
      <w:r>
        <w:lastRenderedPageBreak/>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2603B9" w:rsidRDefault="002603B9">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2603B9" w:rsidRDefault="002603B9">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2603B9" w:rsidRDefault="002603B9">
      <w:pPr>
        <w:pStyle w:val="ConsPlusNormal"/>
        <w:spacing w:before="220"/>
        <w:ind w:firstLine="540"/>
        <w:jc w:val="both"/>
      </w:pPr>
      <w:r>
        <w:t>70. Министр социальной защиты, труда и занятости Республики Карелия, заместитель министра социальной защиты, труда и занятости Республики Карелия, начальники Центров по предварительной записи проводят личный прием граждан.</w:t>
      </w:r>
    </w:p>
    <w:p w:rsidR="002603B9" w:rsidRDefault="002603B9">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органов государственной власти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2603B9" w:rsidRDefault="002603B9">
      <w:pPr>
        <w:pStyle w:val="ConsPlusNormal"/>
        <w:spacing w:before="220"/>
        <w:ind w:firstLine="540"/>
        <w:jc w:val="both"/>
      </w:pPr>
      <w:r>
        <w:t>71.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603B9" w:rsidRDefault="002603B9">
      <w:pPr>
        <w:pStyle w:val="ConsPlusNormal"/>
        <w:spacing w:before="220"/>
        <w:ind w:firstLine="540"/>
        <w:jc w:val="both"/>
      </w:pPr>
      <w:r>
        <w:t>Подача жалобы не приостанавливает исполнения обжалуемого решения или действия.</w:t>
      </w:r>
    </w:p>
    <w:p w:rsidR="002603B9" w:rsidRDefault="002603B9">
      <w:pPr>
        <w:pStyle w:val="ConsPlusNormal"/>
        <w:spacing w:before="220"/>
        <w:ind w:firstLine="540"/>
        <w:jc w:val="both"/>
      </w:pPr>
      <w:bookmarkStart w:id="5" w:name="P409"/>
      <w:bookmarkEnd w:id="5"/>
      <w:r>
        <w:t>72. По результатам рассмотрения жалобы орган, предоставляющий государственную услугу, принимает одно из следующих решений:</w:t>
      </w:r>
    </w:p>
    <w:p w:rsidR="002603B9" w:rsidRDefault="002603B9">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05" w:history="1">
        <w:r>
          <w:rPr>
            <w:color w:val="0000FF"/>
          </w:rPr>
          <w:t>пунктом 25</w:t>
        </w:r>
      </w:hyperlink>
      <w:r>
        <w:t xml:space="preserve"> Административного регламента;</w:t>
      </w:r>
    </w:p>
    <w:p w:rsidR="002603B9" w:rsidRDefault="002603B9">
      <w:pPr>
        <w:pStyle w:val="ConsPlusNormal"/>
        <w:spacing w:before="220"/>
        <w:ind w:firstLine="540"/>
        <w:jc w:val="both"/>
      </w:pPr>
      <w:r>
        <w:t>- отказывает в удовлетворении жалобы.</w:t>
      </w:r>
    </w:p>
    <w:p w:rsidR="002603B9" w:rsidRDefault="002603B9">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603B9" w:rsidRDefault="002603B9">
      <w:pPr>
        <w:pStyle w:val="ConsPlusNormal"/>
        <w:spacing w:before="220"/>
        <w:ind w:firstLine="540"/>
        <w:jc w:val="both"/>
      </w:pPr>
      <w:r>
        <w:t xml:space="preserve">73. Не позднее дня, следующего за днем принятия решения, указанного в </w:t>
      </w:r>
      <w:hyperlink w:anchor="P409" w:history="1">
        <w:r>
          <w:rPr>
            <w:color w:val="0000FF"/>
          </w:rPr>
          <w:t>пункте 72</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2603B9" w:rsidRDefault="002603B9">
      <w:pPr>
        <w:pStyle w:val="ConsPlusNormal"/>
        <w:spacing w:before="220"/>
        <w:ind w:firstLine="540"/>
        <w:jc w:val="both"/>
      </w:pPr>
      <w:r>
        <w:t>Жалоба может быть оставлена без ответа в следующих случаях:</w:t>
      </w:r>
    </w:p>
    <w:p w:rsidR="002603B9" w:rsidRDefault="002603B9">
      <w:pPr>
        <w:pStyle w:val="ConsPlusNormal"/>
        <w:spacing w:before="220"/>
        <w:ind w:firstLine="540"/>
        <w:jc w:val="both"/>
      </w:pPr>
      <w: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2603B9" w:rsidRDefault="002603B9">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2603B9" w:rsidRDefault="002603B9">
      <w:pPr>
        <w:pStyle w:val="ConsPlusNormal"/>
        <w:spacing w:before="220"/>
        <w:ind w:firstLine="540"/>
        <w:jc w:val="both"/>
      </w:pPr>
      <w:r>
        <w:t>74.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right"/>
        <w:outlineLvl w:val="1"/>
      </w:pPr>
      <w:r>
        <w:t>Приложение 1</w:t>
      </w:r>
    </w:p>
    <w:p w:rsidR="002603B9" w:rsidRDefault="002603B9">
      <w:pPr>
        <w:pStyle w:val="ConsPlusNormal"/>
        <w:jc w:val="right"/>
      </w:pPr>
      <w:r>
        <w:t>к Административному регламенту</w:t>
      </w:r>
    </w:p>
    <w:p w:rsidR="002603B9" w:rsidRDefault="002603B9">
      <w:pPr>
        <w:pStyle w:val="ConsPlusNormal"/>
        <w:jc w:val="right"/>
      </w:pPr>
      <w:r>
        <w:t>предоставления государственной услуги</w:t>
      </w:r>
    </w:p>
    <w:p w:rsidR="002603B9" w:rsidRDefault="002603B9">
      <w:pPr>
        <w:pStyle w:val="ConsPlusNormal"/>
        <w:jc w:val="right"/>
      </w:pPr>
      <w:r>
        <w:t>по оказанию государственной социальной</w:t>
      </w:r>
    </w:p>
    <w:p w:rsidR="002603B9" w:rsidRDefault="002603B9">
      <w:pPr>
        <w:pStyle w:val="ConsPlusNormal"/>
        <w:jc w:val="right"/>
      </w:pPr>
      <w:r>
        <w:t>помощи в форме возмещения расходов</w:t>
      </w:r>
    </w:p>
    <w:p w:rsidR="002603B9" w:rsidRDefault="002603B9">
      <w:pPr>
        <w:pStyle w:val="ConsPlusNormal"/>
        <w:jc w:val="right"/>
      </w:pPr>
      <w:r>
        <w:t>стоимости проезда к месту обследования</w:t>
      </w:r>
    </w:p>
    <w:p w:rsidR="002603B9" w:rsidRDefault="002603B9">
      <w:pPr>
        <w:pStyle w:val="ConsPlusNormal"/>
        <w:jc w:val="right"/>
      </w:pPr>
      <w:r>
        <w:t>и обратно женщинам из малоимущих семей</w:t>
      </w:r>
    </w:p>
    <w:p w:rsidR="002603B9" w:rsidRDefault="002603B9">
      <w:pPr>
        <w:pStyle w:val="ConsPlusNormal"/>
        <w:jc w:val="right"/>
      </w:pPr>
      <w:r>
        <w:t>(одиноко проживающим</w:t>
      </w:r>
    </w:p>
    <w:p w:rsidR="002603B9" w:rsidRDefault="002603B9">
      <w:pPr>
        <w:pStyle w:val="ConsPlusNormal"/>
        <w:jc w:val="right"/>
      </w:pPr>
      <w:r>
        <w:t>малоимущим женщинам)</w:t>
      </w:r>
    </w:p>
    <w:p w:rsidR="002603B9" w:rsidRDefault="002603B9">
      <w:pPr>
        <w:pStyle w:val="ConsPlusNormal"/>
        <w:jc w:val="both"/>
      </w:pPr>
    </w:p>
    <w:p w:rsidR="002603B9" w:rsidRDefault="002603B9">
      <w:pPr>
        <w:pStyle w:val="ConsPlusTitle"/>
        <w:jc w:val="center"/>
      </w:pPr>
      <w:bookmarkStart w:id="6" w:name="P433"/>
      <w:bookmarkEnd w:id="6"/>
      <w:r>
        <w:t>СВЕДЕНИЯ</w:t>
      </w:r>
    </w:p>
    <w:p w:rsidR="002603B9" w:rsidRDefault="002603B9">
      <w:pPr>
        <w:pStyle w:val="ConsPlusTitle"/>
        <w:jc w:val="center"/>
      </w:pPr>
      <w:r>
        <w:t>О МЕСТОНАХОЖДЕНИИ, ГРАФИКЕ (РЕЖИМЕ) РАБОТЫ,</w:t>
      </w:r>
    </w:p>
    <w:p w:rsidR="002603B9" w:rsidRDefault="002603B9">
      <w:pPr>
        <w:pStyle w:val="ConsPlusTitle"/>
        <w:jc w:val="center"/>
      </w:pPr>
      <w:r>
        <w:t>КОНТАКТНЫХ ТЕЛЕФОНАХ, АДРЕСАХ ЭЛЕКТРОННОЙ ПОЧТЫ МИНИСТЕРСТВА</w:t>
      </w:r>
    </w:p>
    <w:p w:rsidR="002603B9" w:rsidRDefault="002603B9">
      <w:pPr>
        <w:pStyle w:val="ConsPlusTitle"/>
        <w:jc w:val="center"/>
      </w:pPr>
      <w:r>
        <w:t>СОЦИАЛЬНОЙ ЗАЩИТЫ, ТРУДА И ЗАНЯТОСТИ РЕСПУБЛИКИ КАРЕЛИЯ</w:t>
      </w:r>
    </w:p>
    <w:p w:rsidR="002603B9" w:rsidRDefault="002603B9">
      <w:pPr>
        <w:pStyle w:val="ConsPlusTitle"/>
        <w:jc w:val="center"/>
      </w:pPr>
      <w:r>
        <w:t>И ГОСУДАРСТВЕННЫХ КАЗЕННЫХ УЧРЕЖДЕНИЙ СОЦИАЛЬНОЙ ЗАЩИТЫ</w:t>
      </w:r>
    </w:p>
    <w:p w:rsidR="002603B9" w:rsidRDefault="002603B9">
      <w:pPr>
        <w:pStyle w:val="ConsPlusTitle"/>
        <w:jc w:val="center"/>
      </w:pPr>
      <w:r>
        <w:t>РЕСПУБЛИКИ КАРЕЛИЯ - ЦЕНТРОВ СОЦИАЛЬНОЙ РАБОТЫ</w:t>
      </w:r>
    </w:p>
    <w:p w:rsidR="002603B9" w:rsidRDefault="002603B9">
      <w:pPr>
        <w:pStyle w:val="ConsPlusTitle"/>
        <w:jc w:val="center"/>
      </w:pPr>
      <w:r>
        <w:t>ГОРОДОВ И РАЙОНОВ</w:t>
      </w:r>
    </w:p>
    <w:p w:rsidR="002603B9" w:rsidRDefault="002603B9">
      <w:pPr>
        <w:pStyle w:val="ConsPlusNormal"/>
        <w:jc w:val="both"/>
      </w:pPr>
    </w:p>
    <w:p w:rsidR="002603B9" w:rsidRDefault="002603B9">
      <w:pPr>
        <w:pStyle w:val="ConsPlusNormal"/>
        <w:jc w:val="center"/>
        <w:outlineLvl w:val="2"/>
      </w:pPr>
      <w:r>
        <w:t>Министерство социальной защиты, труда и занятости</w:t>
      </w:r>
    </w:p>
    <w:p w:rsidR="002603B9" w:rsidRDefault="002603B9">
      <w:pPr>
        <w:pStyle w:val="ConsPlusNormal"/>
        <w:jc w:val="center"/>
      </w:pPr>
      <w:r>
        <w:t>Республики Карелия</w:t>
      </w:r>
    </w:p>
    <w:p w:rsidR="002603B9" w:rsidRDefault="002603B9">
      <w:pPr>
        <w:pStyle w:val="ConsPlusNormal"/>
        <w:jc w:val="center"/>
      </w:pPr>
      <w:r>
        <w:t>185003, г. Петрозаводск, пр. А.Невского, 33</w:t>
      </w:r>
    </w:p>
    <w:p w:rsidR="002603B9" w:rsidRDefault="002603B9">
      <w:pPr>
        <w:pStyle w:val="ConsPlusNormal"/>
        <w:jc w:val="center"/>
      </w:pPr>
      <w:r>
        <w:t>http://mintrud.karelia.ru</w:t>
      </w:r>
    </w:p>
    <w:p w:rsidR="002603B9" w:rsidRDefault="002603B9">
      <w:pPr>
        <w:pStyle w:val="ConsPlusNormal"/>
        <w:jc w:val="center"/>
      </w:pPr>
      <w:r>
        <w:t>e-mail: depzan@onego.ru</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9"/>
        <w:gridCol w:w="4932"/>
      </w:tblGrid>
      <w:tr w:rsidR="002603B9">
        <w:tc>
          <w:tcPr>
            <w:tcW w:w="4039" w:type="dxa"/>
            <w:vAlign w:val="center"/>
          </w:tcPr>
          <w:p w:rsidR="002603B9" w:rsidRDefault="002603B9">
            <w:pPr>
              <w:pStyle w:val="ConsPlusNormal"/>
            </w:pPr>
            <w:r>
              <w:t>Министр</w:t>
            </w:r>
          </w:p>
        </w:tc>
        <w:tc>
          <w:tcPr>
            <w:tcW w:w="4932" w:type="dxa"/>
            <w:vAlign w:val="center"/>
          </w:tcPr>
          <w:p w:rsidR="002603B9" w:rsidRDefault="002603B9">
            <w:pPr>
              <w:pStyle w:val="ConsPlusNormal"/>
            </w:pPr>
            <w:r>
              <w:t>приемная - (814-2) 59-26-30, (814-2) 79-29-72</w:t>
            </w:r>
          </w:p>
        </w:tc>
      </w:tr>
      <w:tr w:rsidR="002603B9">
        <w:tc>
          <w:tcPr>
            <w:tcW w:w="4039" w:type="dxa"/>
            <w:vAlign w:val="center"/>
          </w:tcPr>
          <w:p w:rsidR="002603B9" w:rsidRDefault="002603B9">
            <w:pPr>
              <w:pStyle w:val="ConsPlusNormal"/>
            </w:pPr>
            <w:r>
              <w:t>Заместитель Министра</w:t>
            </w:r>
          </w:p>
        </w:tc>
        <w:tc>
          <w:tcPr>
            <w:tcW w:w="4932" w:type="dxa"/>
            <w:vAlign w:val="center"/>
          </w:tcPr>
          <w:p w:rsidR="002603B9" w:rsidRDefault="002603B9">
            <w:pPr>
              <w:pStyle w:val="ConsPlusNormal"/>
            </w:pPr>
            <w:r>
              <w:t>приемная - (814-2) 79-29-72</w:t>
            </w:r>
          </w:p>
        </w:tc>
      </w:tr>
      <w:tr w:rsidR="002603B9">
        <w:tc>
          <w:tcPr>
            <w:tcW w:w="4039" w:type="dxa"/>
            <w:vAlign w:val="center"/>
          </w:tcPr>
          <w:p w:rsidR="002603B9" w:rsidRDefault="002603B9">
            <w:pPr>
              <w:pStyle w:val="ConsPlusNormal"/>
            </w:pPr>
            <w:r>
              <w:t>Начальник управления социальной поддержки</w:t>
            </w:r>
          </w:p>
          <w:p w:rsidR="002603B9" w:rsidRDefault="002603B9">
            <w:pPr>
              <w:pStyle w:val="ConsPlusNormal"/>
            </w:pPr>
            <w:r>
              <w:t>Отдел социальной поддержки населения</w:t>
            </w:r>
          </w:p>
        </w:tc>
        <w:tc>
          <w:tcPr>
            <w:tcW w:w="4932" w:type="dxa"/>
            <w:vAlign w:val="center"/>
          </w:tcPr>
          <w:p w:rsidR="002603B9" w:rsidRDefault="002603B9">
            <w:pPr>
              <w:pStyle w:val="ConsPlusNormal"/>
            </w:pPr>
            <w:r>
              <w:t>(814-2) 79-29-23,</w:t>
            </w:r>
          </w:p>
          <w:p w:rsidR="002603B9" w:rsidRDefault="002603B9">
            <w:pPr>
              <w:pStyle w:val="ConsPlusNormal"/>
            </w:pPr>
            <w:r>
              <w:t>(814-2) 79-29-57,</w:t>
            </w:r>
          </w:p>
          <w:p w:rsidR="002603B9" w:rsidRDefault="002603B9">
            <w:pPr>
              <w:pStyle w:val="ConsPlusNormal"/>
            </w:pPr>
            <w:r>
              <w:t>(814-2) 79-29-40</w:t>
            </w:r>
          </w:p>
        </w:tc>
      </w:tr>
      <w:tr w:rsidR="002603B9">
        <w:tc>
          <w:tcPr>
            <w:tcW w:w="4039"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4932" w:type="dxa"/>
            <w:vAlign w:val="center"/>
          </w:tcPr>
          <w:p w:rsidR="002603B9" w:rsidRDefault="002603B9">
            <w:pPr>
              <w:pStyle w:val="ConsPlusNormal"/>
            </w:pPr>
            <w:r>
              <w:t>Режим работы:</w:t>
            </w:r>
          </w:p>
          <w:p w:rsidR="002603B9" w:rsidRDefault="002603B9">
            <w:pPr>
              <w:pStyle w:val="ConsPlusNormal"/>
            </w:pPr>
            <w:r>
              <w:t>понедельник-четверг: с 9.00 до 17.15,</w:t>
            </w:r>
          </w:p>
          <w:p w:rsidR="002603B9" w:rsidRDefault="002603B9">
            <w:pPr>
              <w:pStyle w:val="ConsPlusNormal"/>
            </w:pPr>
            <w:r>
              <w:t>пятница: с 9.00 до 17.00,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Город Петрозаводск</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932"/>
      </w:tblGrid>
      <w:tr w:rsidR="002603B9">
        <w:tc>
          <w:tcPr>
            <w:tcW w:w="8957" w:type="dxa"/>
            <w:gridSpan w:val="2"/>
            <w:vAlign w:val="center"/>
          </w:tcPr>
          <w:p w:rsidR="002603B9" w:rsidRDefault="002603B9">
            <w:pPr>
              <w:pStyle w:val="ConsPlusNormal"/>
            </w:pPr>
            <w:r>
              <w:lastRenderedPageBreak/>
              <w:t>Государственное казенное учреждение социальной защиты Республики Карелия</w:t>
            </w:r>
          </w:p>
          <w:p w:rsidR="002603B9" w:rsidRDefault="002603B9">
            <w:pPr>
              <w:pStyle w:val="ConsPlusNormal"/>
            </w:pPr>
            <w:r>
              <w:t>"Центр социальной работы г. Петрозаводска"</w:t>
            </w:r>
          </w:p>
          <w:p w:rsidR="002603B9" w:rsidRDefault="002603B9">
            <w:pPr>
              <w:pStyle w:val="ConsPlusNormal"/>
            </w:pPr>
            <w:r>
              <w:t>185630, г. Петрозаводск, пр. Ленина, 6,</w:t>
            </w:r>
          </w:p>
          <w:p w:rsidR="002603B9" w:rsidRDefault="002603B9">
            <w:pPr>
              <w:pStyle w:val="ConsPlusNormal"/>
            </w:pPr>
            <w:r>
              <w:t>e-mail: petrosoc@karelia.ru, сайт: http://csr-ptz.ru</w:t>
            </w:r>
          </w:p>
        </w:tc>
      </w:tr>
      <w:tr w:rsidR="002603B9">
        <w:tc>
          <w:tcPr>
            <w:tcW w:w="4025" w:type="dxa"/>
            <w:vAlign w:val="center"/>
          </w:tcPr>
          <w:p w:rsidR="002603B9" w:rsidRDefault="002603B9">
            <w:pPr>
              <w:pStyle w:val="ConsPlusNormal"/>
            </w:pPr>
            <w:r>
              <w:t>Начальник Центра</w:t>
            </w:r>
          </w:p>
        </w:tc>
        <w:tc>
          <w:tcPr>
            <w:tcW w:w="4932" w:type="dxa"/>
            <w:vAlign w:val="center"/>
          </w:tcPr>
          <w:p w:rsidR="002603B9" w:rsidRDefault="002603B9">
            <w:pPr>
              <w:pStyle w:val="ConsPlusNormal"/>
            </w:pPr>
            <w:r>
              <w:t>(814-2) 77-46-43</w:t>
            </w:r>
          </w:p>
        </w:tc>
      </w:tr>
      <w:tr w:rsidR="002603B9">
        <w:tc>
          <w:tcPr>
            <w:tcW w:w="4025" w:type="dxa"/>
            <w:vAlign w:val="center"/>
          </w:tcPr>
          <w:p w:rsidR="002603B9" w:rsidRDefault="002603B9">
            <w:pPr>
              <w:pStyle w:val="ConsPlusNormal"/>
            </w:pPr>
            <w:r>
              <w:t>Дополнительная информация</w:t>
            </w:r>
          </w:p>
          <w:p w:rsidR="002603B9" w:rsidRDefault="002603B9">
            <w:pPr>
              <w:pStyle w:val="ConsPlusNormal"/>
            </w:pPr>
            <w:r>
              <w:t>(график работы и пр.)</w:t>
            </w:r>
          </w:p>
        </w:tc>
        <w:tc>
          <w:tcPr>
            <w:tcW w:w="4932" w:type="dxa"/>
            <w:vAlign w:val="center"/>
          </w:tcPr>
          <w:p w:rsidR="002603B9" w:rsidRDefault="002603B9">
            <w:pPr>
              <w:pStyle w:val="ConsPlusNormal"/>
            </w:pPr>
            <w:r>
              <w:t>Режим работы:</w:t>
            </w:r>
          </w:p>
          <w:p w:rsidR="002603B9" w:rsidRDefault="002603B9">
            <w:pPr>
              <w:pStyle w:val="ConsPlusNormal"/>
            </w:pPr>
            <w:r>
              <w:t>понедельник-четверг: с 8.45 до 17.15,</w:t>
            </w:r>
          </w:p>
          <w:p w:rsidR="002603B9" w:rsidRDefault="002603B9">
            <w:pPr>
              <w:pStyle w:val="ConsPlusNormal"/>
            </w:pPr>
            <w:r>
              <w:t>пятница: с 8.45 до 15.45,</w:t>
            </w:r>
          </w:p>
          <w:p w:rsidR="002603B9" w:rsidRDefault="002603B9">
            <w:pPr>
              <w:pStyle w:val="ConsPlusNormal"/>
            </w:pPr>
            <w:r>
              <w:t>приемные дни:</w:t>
            </w:r>
          </w:p>
          <w:p w:rsidR="002603B9" w:rsidRDefault="002603B9">
            <w:pPr>
              <w:pStyle w:val="ConsPlusNormal"/>
            </w:pPr>
            <w:r>
              <w:t>вторник-четверг: с 9.00 до 17.00,</w:t>
            </w:r>
          </w:p>
          <w:p w:rsidR="002603B9" w:rsidRDefault="002603B9">
            <w:pPr>
              <w:pStyle w:val="ConsPlusNormal"/>
            </w:pPr>
            <w:r>
              <w:t>пятница: с 9.00 до 15.30,</w:t>
            </w:r>
          </w:p>
          <w:p w:rsidR="002603B9" w:rsidRDefault="002603B9">
            <w:pPr>
              <w:pStyle w:val="ConsPlusNormal"/>
            </w:pPr>
            <w:r>
              <w:t>перерыв: с 13.00 до 14.00,</w:t>
            </w:r>
          </w:p>
          <w:p w:rsidR="002603B9" w:rsidRDefault="002603B9">
            <w:pPr>
              <w:pStyle w:val="ConsPlusNormal"/>
            </w:pPr>
            <w:r>
              <w:t>ул. Варкауса, 1а, (814-2) 78-10-49,</w:t>
            </w:r>
          </w:p>
          <w:p w:rsidR="002603B9" w:rsidRDefault="002603B9">
            <w:pPr>
              <w:pStyle w:val="ConsPlusNormal"/>
            </w:pPr>
            <w:r>
              <w:t>ул. Куйбышева, 20 - для жителей микрорайонов Центр, Зарека, Голиковка, (814-2) 78-28-41,</w:t>
            </w:r>
          </w:p>
          <w:p w:rsidR="002603B9" w:rsidRDefault="002603B9">
            <w:pPr>
              <w:pStyle w:val="ConsPlusNormal"/>
            </w:pPr>
            <w:r>
              <w:t>пр. Октябрьский, 4б - для жителей микрорайонов Октябрьский, Сулажгорский кирпичный завод, Пятый поселок и Сулажгора, (814-2) 74-50-85,</w:t>
            </w:r>
          </w:p>
          <w:p w:rsidR="002603B9" w:rsidRDefault="002603B9">
            <w:pPr>
              <w:pStyle w:val="ConsPlusNormal"/>
            </w:pPr>
            <w:r>
              <w:t>Березовая аллея, 31 - для жителей микрорайонов Древлянка и Перевалка, (814-2) 75-14-21,</w:t>
            </w:r>
          </w:p>
          <w:p w:rsidR="002603B9" w:rsidRDefault="002603B9">
            <w:pPr>
              <w:pStyle w:val="ConsPlusNormal"/>
            </w:pPr>
            <w:r>
              <w:t>ул. Кемская, 10 - для жителей микрорайонов Ключевая и Птицефабрика, (814-2) 52-59-37,</w:t>
            </w:r>
          </w:p>
          <w:p w:rsidR="002603B9" w:rsidRDefault="002603B9">
            <w:pPr>
              <w:pStyle w:val="ConsPlusNormal"/>
            </w:pPr>
            <w:r>
              <w:t>приемные дни:</w:t>
            </w:r>
          </w:p>
          <w:p w:rsidR="002603B9" w:rsidRDefault="002603B9">
            <w:pPr>
              <w:pStyle w:val="ConsPlusNormal"/>
            </w:pPr>
            <w:r>
              <w:t>вторник: с 8.45 до 16.30</w:t>
            </w:r>
          </w:p>
          <w:p w:rsidR="002603B9" w:rsidRDefault="002603B9">
            <w:pPr>
              <w:pStyle w:val="ConsPlusNormal"/>
            </w:pPr>
            <w:r>
              <w:t>среда, четверг: с 14.00 до 19.00</w:t>
            </w:r>
          </w:p>
          <w:p w:rsidR="002603B9" w:rsidRDefault="002603B9">
            <w:pPr>
              <w:pStyle w:val="ConsPlusNormal"/>
            </w:pPr>
            <w:r>
              <w:t>пятница: с 8.45 до 15.00</w:t>
            </w:r>
          </w:p>
          <w:p w:rsidR="002603B9" w:rsidRDefault="002603B9">
            <w:pPr>
              <w:pStyle w:val="ConsPlusNormal"/>
            </w:pPr>
            <w:r>
              <w:t>перерыв: с 13.00 до 14.00</w:t>
            </w:r>
          </w:p>
          <w:p w:rsidR="002603B9" w:rsidRDefault="002603B9">
            <w:pPr>
              <w:pStyle w:val="ConsPlusNormal"/>
            </w:pPr>
            <w:r>
              <w:t>ул. Ровио, 46 - для жителей микрорайона Кукковка, (814-2) 53-04-31</w:t>
            </w:r>
          </w:p>
          <w:p w:rsidR="002603B9" w:rsidRDefault="002603B9">
            <w:pPr>
              <w:pStyle w:val="ConsPlusNormal"/>
            </w:pPr>
            <w:r>
              <w:t>приемные дни:</w:t>
            </w:r>
          </w:p>
          <w:p w:rsidR="002603B9" w:rsidRDefault="002603B9">
            <w:pPr>
              <w:pStyle w:val="ConsPlusNormal"/>
            </w:pPr>
            <w:r>
              <w:t>понедельник, вторник: с 8.45 до 16.00,</w:t>
            </w:r>
          </w:p>
          <w:p w:rsidR="002603B9" w:rsidRDefault="002603B9">
            <w:pPr>
              <w:pStyle w:val="ConsPlusNormal"/>
            </w:pPr>
            <w:r>
              <w:t>среда: с 14.00 до 17.00,</w:t>
            </w:r>
          </w:p>
          <w:p w:rsidR="002603B9" w:rsidRDefault="002603B9">
            <w:pPr>
              <w:pStyle w:val="ConsPlusNormal"/>
            </w:pPr>
            <w:r>
              <w:t>четверг: с 11.00 до 17.00,</w:t>
            </w:r>
          </w:p>
          <w:p w:rsidR="002603B9" w:rsidRDefault="002603B9">
            <w:pPr>
              <w:pStyle w:val="ConsPlusNormal"/>
            </w:pPr>
            <w:r>
              <w:t>пятница: с 8.45 до 15.00,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Беломорский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932"/>
      </w:tblGrid>
      <w:tr w:rsidR="002603B9">
        <w:tc>
          <w:tcPr>
            <w:tcW w:w="8957"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Беломорского района"</w:t>
            </w:r>
          </w:p>
          <w:p w:rsidR="002603B9" w:rsidRDefault="002603B9">
            <w:pPr>
              <w:pStyle w:val="ConsPlusNormal"/>
            </w:pPr>
            <w:r>
              <w:t>186500, г. Беломорск, ул. Комсомольская, 3,</w:t>
            </w:r>
          </w:p>
          <w:p w:rsidR="002603B9" w:rsidRDefault="002603B9">
            <w:pPr>
              <w:pStyle w:val="ConsPlusNormal"/>
            </w:pPr>
            <w:r>
              <w:t>e-mail: soccial@onego.ru</w:t>
            </w:r>
          </w:p>
        </w:tc>
      </w:tr>
      <w:tr w:rsidR="002603B9">
        <w:tc>
          <w:tcPr>
            <w:tcW w:w="4025" w:type="dxa"/>
            <w:vAlign w:val="center"/>
          </w:tcPr>
          <w:p w:rsidR="002603B9" w:rsidRDefault="002603B9">
            <w:pPr>
              <w:pStyle w:val="ConsPlusNormal"/>
            </w:pPr>
            <w:r>
              <w:t>Начальник Центра</w:t>
            </w:r>
          </w:p>
        </w:tc>
        <w:tc>
          <w:tcPr>
            <w:tcW w:w="4932" w:type="dxa"/>
            <w:vAlign w:val="center"/>
          </w:tcPr>
          <w:p w:rsidR="002603B9" w:rsidRDefault="002603B9">
            <w:pPr>
              <w:pStyle w:val="ConsPlusNormal"/>
            </w:pPr>
            <w:r>
              <w:t>(8-814-37) 5-20-61</w:t>
            </w:r>
          </w:p>
        </w:tc>
      </w:tr>
      <w:tr w:rsidR="002603B9">
        <w:tc>
          <w:tcPr>
            <w:tcW w:w="4025" w:type="dxa"/>
            <w:vAlign w:val="center"/>
          </w:tcPr>
          <w:p w:rsidR="002603B9" w:rsidRDefault="002603B9">
            <w:pPr>
              <w:pStyle w:val="ConsPlusNormal"/>
            </w:pPr>
            <w:r>
              <w:t>Заместитель начальника</w:t>
            </w:r>
          </w:p>
        </w:tc>
        <w:tc>
          <w:tcPr>
            <w:tcW w:w="4932" w:type="dxa"/>
            <w:vAlign w:val="center"/>
          </w:tcPr>
          <w:p w:rsidR="002603B9" w:rsidRDefault="002603B9">
            <w:pPr>
              <w:pStyle w:val="ConsPlusNormal"/>
            </w:pPr>
            <w:r>
              <w:t>(8-814-37) 5-20-61</w:t>
            </w:r>
          </w:p>
        </w:tc>
      </w:tr>
      <w:tr w:rsidR="002603B9">
        <w:tc>
          <w:tcPr>
            <w:tcW w:w="4025"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4932" w:type="dxa"/>
            <w:vAlign w:val="center"/>
          </w:tcPr>
          <w:p w:rsidR="002603B9" w:rsidRDefault="002603B9">
            <w:pPr>
              <w:pStyle w:val="ConsPlusNormal"/>
            </w:pPr>
            <w:r>
              <w:t>Режим работы:</w:t>
            </w:r>
          </w:p>
          <w:p w:rsidR="002603B9" w:rsidRDefault="002603B9">
            <w:pPr>
              <w:pStyle w:val="ConsPlusNormal"/>
            </w:pPr>
            <w:r>
              <w:t>понедельник-четверг: с 8.45 до 17.15,</w:t>
            </w:r>
          </w:p>
          <w:p w:rsidR="002603B9" w:rsidRDefault="002603B9">
            <w:pPr>
              <w:pStyle w:val="ConsPlusNormal"/>
            </w:pPr>
            <w:r>
              <w:t>пятница: с 8.45 до 15.45,</w:t>
            </w:r>
          </w:p>
          <w:p w:rsidR="002603B9" w:rsidRDefault="002603B9">
            <w:pPr>
              <w:pStyle w:val="ConsPlusNormal"/>
            </w:pPr>
            <w:r>
              <w:t>приемные дни:</w:t>
            </w:r>
          </w:p>
          <w:p w:rsidR="002603B9" w:rsidRDefault="002603B9">
            <w:pPr>
              <w:pStyle w:val="ConsPlusNormal"/>
            </w:pPr>
            <w:r>
              <w:lastRenderedPageBreak/>
              <w:t>понедельник, среда: с 8.45 до 17.15,</w:t>
            </w:r>
          </w:p>
          <w:p w:rsidR="002603B9" w:rsidRDefault="002603B9">
            <w:pPr>
              <w:pStyle w:val="ConsPlusNormal"/>
            </w:pPr>
            <w:r>
              <w:t>дежурный прием по предварительной записи: с 17.15 до 19.00,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Калевальский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932"/>
      </w:tblGrid>
      <w:tr w:rsidR="002603B9">
        <w:tc>
          <w:tcPr>
            <w:tcW w:w="8957"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Калевальского района"</w:t>
            </w:r>
          </w:p>
          <w:p w:rsidR="002603B9" w:rsidRDefault="002603B9">
            <w:pPr>
              <w:pStyle w:val="ConsPlusNormal"/>
            </w:pPr>
            <w:r>
              <w:t>186910, п. Калевала, ул. Советская, 11,</w:t>
            </w:r>
          </w:p>
          <w:p w:rsidR="002603B9" w:rsidRDefault="002603B9">
            <w:pPr>
              <w:pStyle w:val="ConsPlusNormal"/>
            </w:pPr>
            <w:r>
              <w:t>e-mail: kalevsoc@onego.ru</w:t>
            </w:r>
          </w:p>
        </w:tc>
      </w:tr>
      <w:tr w:rsidR="002603B9">
        <w:tc>
          <w:tcPr>
            <w:tcW w:w="4025" w:type="dxa"/>
            <w:vAlign w:val="center"/>
          </w:tcPr>
          <w:p w:rsidR="002603B9" w:rsidRDefault="002603B9">
            <w:pPr>
              <w:pStyle w:val="ConsPlusNormal"/>
            </w:pPr>
            <w:r>
              <w:t>Начальник Центра</w:t>
            </w:r>
          </w:p>
        </w:tc>
        <w:tc>
          <w:tcPr>
            <w:tcW w:w="4932" w:type="dxa"/>
            <w:vAlign w:val="center"/>
          </w:tcPr>
          <w:p w:rsidR="002603B9" w:rsidRDefault="002603B9">
            <w:pPr>
              <w:pStyle w:val="ConsPlusNormal"/>
            </w:pPr>
            <w:r>
              <w:t>(8-814-54) 4-13-24</w:t>
            </w:r>
          </w:p>
        </w:tc>
      </w:tr>
      <w:tr w:rsidR="002603B9">
        <w:tc>
          <w:tcPr>
            <w:tcW w:w="4025" w:type="dxa"/>
            <w:vAlign w:val="center"/>
          </w:tcPr>
          <w:p w:rsidR="002603B9" w:rsidRDefault="002603B9">
            <w:pPr>
              <w:pStyle w:val="ConsPlusNormal"/>
            </w:pPr>
            <w:r>
              <w:t>Заместитель начальника</w:t>
            </w:r>
          </w:p>
        </w:tc>
        <w:tc>
          <w:tcPr>
            <w:tcW w:w="4932" w:type="dxa"/>
            <w:vAlign w:val="center"/>
          </w:tcPr>
          <w:p w:rsidR="002603B9" w:rsidRDefault="002603B9">
            <w:pPr>
              <w:pStyle w:val="ConsPlusNormal"/>
            </w:pPr>
            <w:r>
              <w:t>(8-814-54) 4-15-97</w:t>
            </w:r>
          </w:p>
        </w:tc>
      </w:tr>
      <w:tr w:rsidR="002603B9">
        <w:tc>
          <w:tcPr>
            <w:tcW w:w="4025"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4932" w:type="dxa"/>
            <w:vAlign w:val="center"/>
          </w:tcPr>
          <w:p w:rsidR="002603B9" w:rsidRDefault="002603B9">
            <w:pPr>
              <w:pStyle w:val="ConsPlusNormal"/>
            </w:pPr>
            <w:r>
              <w:t>Режим работы:</w:t>
            </w:r>
          </w:p>
          <w:p w:rsidR="002603B9" w:rsidRDefault="002603B9">
            <w:pPr>
              <w:pStyle w:val="ConsPlusNormal"/>
            </w:pPr>
            <w:r>
              <w:t>понедельник-четверг: с 9.00 до 17.30,</w:t>
            </w:r>
          </w:p>
          <w:p w:rsidR="002603B9" w:rsidRDefault="002603B9">
            <w:pPr>
              <w:pStyle w:val="ConsPlusNormal"/>
            </w:pPr>
            <w:r>
              <w:t>пятница: с 9.00 до 16.00,</w:t>
            </w:r>
          </w:p>
          <w:p w:rsidR="002603B9" w:rsidRDefault="002603B9">
            <w:pPr>
              <w:pStyle w:val="ConsPlusNormal"/>
            </w:pPr>
            <w:r>
              <w:t>приемные дни:</w:t>
            </w:r>
          </w:p>
          <w:p w:rsidR="002603B9" w:rsidRDefault="002603B9">
            <w:pPr>
              <w:pStyle w:val="ConsPlusNormal"/>
            </w:pPr>
            <w:r>
              <w:t>понедельник-четверг: с 9.00 до 17.30,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Кемский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932"/>
      </w:tblGrid>
      <w:tr w:rsidR="002603B9">
        <w:tc>
          <w:tcPr>
            <w:tcW w:w="8957"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г. Кеми и Кемского района"</w:t>
            </w:r>
          </w:p>
          <w:p w:rsidR="002603B9" w:rsidRDefault="002603B9">
            <w:pPr>
              <w:pStyle w:val="ConsPlusNormal"/>
            </w:pPr>
            <w:r>
              <w:t>186610, г. Кемь, пр. Пролетарский, 14,</w:t>
            </w:r>
          </w:p>
          <w:p w:rsidR="002603B9" w:rsidRDefault="002603B9">
            <w:pPr>
              <w:pStyle w:val="ConsPlusNormal"/>
            </w:pPr>
            <w:r>
              <w:t>e-mail: uszk@onego.ru</w:t>
            </w:r>
          </w:p>
        </w:tc>
      </w:tr>
      <w:tr w:rsidR="002603B9">
        <w:tc>
          <w:tcPr>
            <w:tcW w:w="4025" w:type="dxa"/>
            <w:vAlign w:val="center"/>
          </w:tcPr>
          <w:p w:rsidR="002603B9" w:rsidRDefault="002603B9">
            <w:pPr>
              <w:pStyle w:val="ConsPlusNormal"/>
            </w:pPr>
            <w:r>
              <w:t>Начальник Центра</w:t>
            </w:r>
          </w:p>
        </w:tc>
        <w:tc>
          <w:tcPr>
            <w:tcW w:w="4932" w:type="dxa"/>
            <w:vAlign w:val="center"/>
          </w:tcPr>
          <w:p w:rsidR="002603B9" w:rsidRDefault="002603B9">
            <w:pPr>
              <w:pStyle w:val="ConsPlusNormal"/>
            </w:pPr>
            <w:r>
              <w:t>(8-814-58) 2-24-03</w:t>
            </w:r>
          </w:p>
        </w:tc>
      </w:tr>
      <w:tr w:rsidR="002603B9">
        <w:tc>
          <w:tcPr>
            <w:tcW w:w="4025" w:type="dxa"/>
            <w:vAlign w:val="center"/>
          </w:tcPr>
          <w:p w:rsidR="002603B9" w:rsidRDefault="002603B9">
            <w:pPr>
              <w:pStyle w:val="ConsPlusNormal"/>
            </w:pPr>
            <w:r>
              <w:t>Заместитель начальника</w:t>
            </w:r>
          </w:p>
        </w:tc>
        <w:tc>
          <w:tcPr>
            <w:tcW w:w="4932" w:type="dxa"/>
            <w:vAlign w:val="center"/>
          </w:tcPr>
          <w:p w:rsidR="002603B9" w:rsidRDefault="002603B9">
            <w:pPr>
              <w:pStyle w:val="ConsPlusNormal"/>
            </w:pPr>
            <w:r>
              <w:t>(8-814-58) 2-23-80</w:t>
            </w:r>
          </w:p>
        </w:tc>
      </w:tr>
      <w:tr w:rsidR="002603B9">
        <w:tc>
          <w:tcPr>
            <w:tcW w:w="4025"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4932" w:type="dxa"/>
            <w:vAlign w:val="center"/>
          </w:tcPr>
          <w:p w:rsidR="002603B9" w:rsidRDefault="002603B9">
            <w:pPr>
              <w:pStyle w:val="ConsPlusNormal"/>
            </w:pPr>
            <w:r>
              <w:t>Режим работы:</w:t>
            </w:r>
          </w:p>
          <w:p w:rsidR="002603B9" w:rsidRDefault="002603B9">
            <w:pPr>
              <w:pStyle w:val="ConsPlusNormal"/>
            </w:pPr>
            <w:r>
              <w:t>понедельник-четверг: с 8.30 до 17.30,</w:t>
            </w:r>
          </w:p>
          <w:p w:rsidR="002603B9" w:rsidRDefault="002603B9">
            <w:pPr>
              <w:pStyle w:val="ConsPlusNormal"/>
            </w:pPr>
            <w:r>
              <w:t>пятница: с 9.00 до 16.00,</w:t>
            </w:r>
          </w:p>
          <w:p w:rsidR="002603B9" w:rsidRDefault="002603B9">
            <w:pPr>
              <w:pStyle w:val="ConsPlusNormal"/>
            </w:pPr>
            <w:r>
              <w:t>перерыв: с 13.00 до 14.00,</w:t>
            </w:r>
          </w:p>
          <w:p w:rsidR="002603B9" w:rsidRDefault="002603B9">
            <w:pPr>
              <w:pStyle w:val="ConsPlusNormal"/>
            </w:pPr>
            <w:r>
              <w:t>приемные дни:</w:t>
            </w:r>
          </w:p>
          <w:p w:rsidR="002603B9" w:rsidRDefault="002603B9">
            <w:pPr>
              <w:pStyle w:val="ConsPlusNormal"/>
            </w:pPr>
            <w:r>
              <w:t>понедельник-среда: с 8.30 до 17.00,</w:t>
            </w:r>
          </w:p>
          <w:p w:rsidR="002603B9" w:rsidRDefault="002603B9">
            <w:pPr>
              <w:pStyle w:val="ConsPlusNormal"/>
            </w:pPr>
            <w:r>
              <w:t>дежурный прием по предварительной записи: с 17.00 до 19.00,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Кондопожский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989"/>
      </w:tblGrid>
      <w:tr w:rsidR="002603B9">
        <w:tc>
          <w:tcPr>
            <w:tcW w:w="8958"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г. Кондопоги и Кондопожского района"</w:t>
            </w:r>
          </w:p>
          <w:p w:rsidR="002603B9" w:rsidRDefault="002603B9">
            <w:pPr>
              <w:pStyle w:val="ConsPlusNormal"/>
            </w:pPr>
            <w:r>
              <w:t>186222, г. Кондопога, ул. М.Горького, 13а,</w:t>
            </w:r>
          </w:p>
          <w:p w:rsidR="002603B9" w:rsidRPr="002603B9" w:rsidRDefault="002603B9">
            <w:pPr>
              <w:pStyle w:val="ConsPlusNormal"/>
              <w:rPr>
                <w:lang w:val="en-US"/>
              </w:rPr>
            </w:pPr>
            <w:r w:rsidRPr="002603B9">
              <w:rPr>
                <w:lang w:val="en-US"/>
              </w:rPr>
              <w:t>e-mail: tu-kon@sampo.ru,</w:t>
            </w:r>
          </w:p>
          <w:p w:rsidR="002603B9" w:rsidRDefault="002603B9">
            <w:pPr>
              <w:pStyle w:val="ConsPlusNormal"/>
            </w:pPr>
            <w:r>
              <w:t>сайт: http://home.onego.ru/~urmcsr/</w:t>
            </w:r>
          </w:p>
        </w:tc>
      </w:tr>
      <w:tr w:rsidR="002603B9">
        <w:tc>
          <w:tcPr>
            <w:tcW w:w="3969" w:type="dxa"/>
            <w:vAlign w:val="center"/>
          </w:tcPr>
          <w:p w:rsidR="002603B9" w:rsidRDefault="002603B9">
            <w:pPr>
              <w:pStyle w:val="ConsPlusNormal"/>
            </w:pPr>
            <w:r>
              <w:lastRenderedPageBreak/>
              <w:t>Начальник Центра</w:t>
            </w:r>
          </w:p>
        </w:tc>
        <w:tc>
          <w:tcPr>
            <w:tcW w:w="4989" w:type="dxa"/>
            <w:vAlign w:val="center"/>
          </w:tcPr>
          <w:p w:rsidR="002603B9" w:rsidRDefault="002603B9">
            <w:pPr>
              <w:pStyle w:val="ConsPlusNormal"/>
            </w:pPr>
            <w:r>
              <w:t>(8-814-51) 7-61-35</w:t>
            </w:r>
          </w:p>
        </w:tc>
      </w:tr>
      <w:tr w:rsidR="002603B9">
        <w:tc>
          <w:tcPr>
            <w:tcW w:w="3969" w:type="dxa"/>
            <w:vAlign w:val="center"/>
          </w:tcPr>
          <w:p w:rsidR="002603B9" w:rsidRDefault="002603B9">
            <w:pPr>
              <w:pStyle w:val="ConsPlusNormal"/>
            </w:pPr>
            <w:r>
              <w:t>Заместитель начальника</w:t>
            </w:r>
          </w:p>
        </w:tc>
        <w:tc>
          <w:tcPr>
            <w:tcW w:w="4989" w:type="dxa"/>
            <w:vAlign w:val="center"/>
          </w:tcPr>
          <w:p w:rsidR="002603B9" w:rsidRDefault="002603B9">
            <w:pPr>
              <w:pStyle w:val="ConsPlusNormal"/>
            </w:pPr>
            <w:r>
              <w:t>(8-814-51) 7-84-92</w:t>
            </w:r>
          </w:p>
        </w:tc>
      </w:tr>
      <w:tr w:rsidR="002603B9">
        <w:tc>
          <w:tcPr>
            <w:tcW w:w="3969"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4989" w:type="dxa"/>
            <w:vAlign w:val="center"/>
          </w:tcPr>
          <w:p w:rsidR="002603B9" w:rsidRDefault="002603B9">
            <w:pPr>
              <w:pStyle w:val="ConsPlusNormal"/>
            </w:pPr>
            <w:r>
              <w:t>Режим работы:</w:t>
            </w:r>
          </w:p>
          <w:p w:rsidR="002603B9" w:rsidRDefault="002603B9">
            <w:pPr>
              <w:pStyle w:val="ConsPlusNormal"/>
            </w:pPr>
            <w:r>
              <w:t>понедельник: с 8.30 до 17.30,</w:t>
            </w:r>
          </w:p>
          <w:p w:rsidR="002603B9" w:rsidRDefault="002603B9">
            <w:pPr>
              <w:pStyle w:val="ConsPlusNormal"/>
            </w:pPr>
            <w:r>
              <w:t>вторник-пятница: с 8.30 до 16.30,</w:t>
            </w:r>
          </w:p>
          <w:p w:rsidR="002603B9" w:rsidRDefault="002603B9">
            <w:pPr>
              <w:pStyle w:val="ConsPlusNormal"/>
            </w:pPr>
            <w:r>
              <w:t>приемные дни: понедельник с 8.30 до 17.30,</w:t>
            </w:r>
          </w:p>
          <w:p w:rsidR="002603B9" w:rsidRDefault="002603B9">
            <w:pPr>
              <w:pStyle w:val="ConsPlusNormal"/>
            </w:pPr>
            <w:r>
              <w:t>вторник-четверг: с 8.30 до 16.30,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Город Костомукша</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989"/>
      </w:tblGrid>
      <w:tr w:rsidR="002603B9">
        <w:tc>
          <w:tcPr>
            <w:tcW w:w="8958"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г. Костомукши"</w:t>
            </w:r>
          </w:p>
          <w:p w:rsidR="002603B9" w:rsidRDefault="002603B9">
            <w:pPr>
              <w:pStyle w:val="ConsPlusNormal"/>
            </w:pPr>
            <w:r>
              <w:t>186930, г. Костомукша, ул. Антикайнена, 21,</w:t>
            </w:r>
          </w:p>
          <w:p w:rsidR="002603B9" w:rsidRDefault="002603B9">
            <w:pPr>
              <w:pStyle w:val="ConsPlusNormal"/>
            </w:pPr>
            <w:r>
              <w:t>e-mail: sozkos@onego.ru</w:t>
            </w:r>
          </w:p>
        </w:tc>
      </w:tr>
      <w:tr w:rsidR="002603B9">
        <w:tc>
          <w:tcPr>
            <w:tcW w:w="3969" w:type="dxa"/>
            <w:vAlign w:val="center"/>
          </w:tcPr>
          <w:p w:rsidR="002603B9" w:rsidRDefault="002603B9">
            <w:pPr>
              <w:pStyle w:val="ConsPlusNormal"/>
            </w:pPr>
            <w:r>
              <w:t>Начальник Центра</w:t>
            </w:r>
          </w:p>
        </w:tc>
        <w:tc>
          <w:tcPr>
            <w:tcW w:w="4989" w:type="dxa"/>
            <w:vAlign w:val="center"/>
          </w:tcPr>
          <w:p w:rsidR="002603B9" w:rsidRDefault="002603B9">
            <w:pPr>
              <w:pStyle w:val="ConsPlusNormal"/>
            </w:pPr>
            <w:r>
              <w:t>(8-814-59) 5-15-32</w:t>
            </w:r>
          </w:p>
        </w:tc>
      </w:tr>
      <w:tr w:rsidR="002603B9">
        <w:tc>
          <w:tcPr>
            <w:tcW w:w="3969" w:type="dxa"/>
            <w:vAlign w:val="center"/>
          </w:tcPr>
          <w:p w:rsidR="002603B9" w:rsidRDefault="002603B9">
            <w:pPr>
              <w:pStyle w:val="ConsPlusNormal"/>
            </w:pPr>
            <w:r>
              <w:t>Заместитель начальника</w:t>
            </w:r>
          </w:p>
        </w:tc>
        <w:tc>
          <w:tcPr>
            <w:tcW w:w="4989" w:type="dxa"/>
            <w:vAlign w:val="center"/>
          </w:tcPr>
          <w:p w:rsidR="002603B9" w:rsidRDefault="002603B9">
            <w:pPr>
              <w:pStyle w:val="ConsPlusNormal"/>
            </w:pPr>
            <w:r>
              <w:t>(8-814-59) 5-15-32</w:t>
            </w:r>
          </w:p>
        </w:tc>
      </w:tr>
      <w:tr w:rsidR="002603B9">
        <w:tc>
          <w:tcPr>
            <w:tcW w:w="3969"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4989" w:type="dxa"/>
            <w:vAlign w:val="center"/>
          </w:tcPr>
          <w:p w:rsidR="002603B9" w:rsidRDefault="002603B9">
            <w:pPr>
              <w:pStyle w:val="ConsPlusNormal"/>
            </w:pPr>
            <w:r>
              <w:t>Режим работы с 1 мая по 31 августа:</w:t>
            </w:r>
          </w:p>
          <w:p w:rsidR="002603B9" w:rsidRDefault="002603B9">
            <w:pPr>
              <w:pStyle w:val="ConsPlusNormal"/>
            </w:pPr>
            <w:r>
              <w:t>понедельник-четверг: с 8.30 до 17.15,</w:t>
            </w:r>
          </w:p>
          <w:p w:rsidR="002603B9" w:rsidRDefault="002603B9">
            <w:pPr>
              <w:pStyle w:val="ConsPlusNormal"/>
            </w:pPr>
            <w:r>
              <w:t>перерыв: с 13.00 до 14.00,</w:t>
            </w:r>
          </w:p>
          <w:p w:rsidR="002603B9" w:rsidRDefault="002603B9">
            <w:pPr>
              <w:pStyle w:val="ConsPlusNormal"/>
            </w:pPr>
            <w:r>
              <w:t>пятница: с 9.00 до 14.00 без перерыва,</w:t>
            </w:r>
          </w:p>
          <w:p w:rsidR="002603B9" w:rsidRDefault="002603B9">
            <w:pPr>
              <w:pStyle w:val="ConsPlusNormal"/>
            </w:pPr>
            <w:r>
              <w:t>приемные дни:</w:t>
            </w:r>
          </w:p>
          <w:p w:rsidR="002603B9" w:rsidRDefault="002603B9">
            <w:pPr>
              <w:pStyle w:val="ConsPlusNormal"/>
            </w:pPr>
            <w:r>
              <w:t>понедельник, вторник, четверг: с 14.00 до 17.00,</w:t>
            </w:r>
          </w:p>
          <w:p w:rsidR="002603B9" w:rsidRDefault="002603B9">
            <w:pPr>
              <w:pStyle w:val="ConsPlusNormal"/>
            </w:pPr>
            <w:r>
              <w:t>пятница: с 9.00 до 13.00.</w:t>
            </w:r>
          </w:p>
          <w:p w:rsidR="002603B9" w:rsidRDefault="002603B9">
            <w:pPr>
              <w:pStyle w:val="ConsPlusNormal"/>
            </w:pPr>
            <w:r>
              <w:t>Режим работы с 1 сентября по 30 апреля:</w:t>
            </w:r>
          </w:p>
          <w:p w:rsidR="002603B9" w:rsidRDefault="002603B9">
            <w:pPr>
              <w:pStyle w:val="ConsPlusNormal"/>
            </w:pPr>
            <w:r>
              <w:t>понедельник-четверг: с 8.45 до 17.15,</w:t>
            </w:r>
          </w:p>
          <w:p w:rsidR="002603B9" w:rsidRDefault="002603B9">
            <w:pPr>
              <w:pStyle w:val="ConsPlusNormal"/>
            </w:pPr>
            <w:r>
              <w:t>пятница: с 8.45 до 15.45,</w:t>
            </w:r>
          </w:p>
          <w:p w:rsidR="002603B9" w:rsidRDefault="002603B9">
            <w:pPr>
              <w:pStyle w:val="ConsPlusNormal"/>
            </w:pPr>
            <w:r>
              <w:t>приемные дни:</w:t>
            </w:r>
          </w:p>
          <w:p w:rsidR="002603B9" w:rsidRDefault="002603B9">
            <w:pPr>
              <w:pStyle w:val="ConsPlusNormal"/>
            </w:pPr>
            <w:r>
              <w:t>понедельник, вторник, четверг: с 14.00 до 17.00,</w:t>
            </w:r>
          </w:p>
          <w:p w:rsidR="002603B9" w:rsidRDefault="002603B9">
            <w:pPr>
              <w:pStyle w:val="ConsPlusNormal"/>
            </w:pPr>
            <w:r>
              <w:t>пятница: с 9.00 до 13.00,</w:t>
            </w:r>
          </w:p>
          <w:p w:rsidR="002603B9" w:rsidRDefault="002603B9">
            <w:pPr>
              <w:pStyle w:val="ConsPlusNormal"/>
            </w:pPr>
            <w:r>
              <w:t>перерыв: с 13.00 до 14.00,</w:t>
            </w:r>
          </w:p>
          <w:p w:rsidR="002603B9" w:rsidRDefault="002603B9">
            <w:pPr>
              <w:pStyle w:val="ConsPlusNormal"/>
            </w:pPr>
            <w:r>
              <w:t>дежурный прием специалистами:</w:t>
            </w:r>
          </w:p>
          <w:p w:rsidR="002603B9" w:rsidRDefault="002603B9">
            <w:pPr>
              <w:pStyle w:val="ConsPlusNormal"/>
            </w:pPr>
            <w:r>
              <w:t>вторник, четверг: с 17.00 до 19.00</w:t>
            </w:r>
          </w:p>
        </w:tc>
      </w:tr>
    </w:tbl>
    <w:p w:rsidR="002603B9" w:rsidRDefault="002603B9">
      <w:pPr>
        <w:pStyle w:val="ConsPlusNormal"/>
        <w:jc w:val="both"/>
      </w:pPr>
    </w:p>
    <w:p w:rsidR="002603B9" w:rsidRDefault="002603B9">
      <w:pPr>
        <w:pStyle w:val="ConsPlusNormal"/>
        <w:jc w:val="center"/>
        <w:outlineLvl w:val="2"/>
      </w:pPr>
      <w:r>
        <w:t>Лахденпохский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989"/>
      </w:tblGrid>
      <w:tr w:rsidR="002603B9">
        <w:tc>
          <w:tcPr>
            <w:tcW w:w="8958"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Лахденпохского района"</w:t>
            </w:r>
          </w:p>
          <w:p w:rsidR="002603B9" w:rsidRDefault="002603B9">
            <w:pPr>
              <w:pStyle w:val="ConsPlusNormal"/>
            </w:pPr>
            <w:r>
              <w:t>186730, г. Лахденпохья, ул. Советская, 7а,</w:t>
            </w:r>
          </w:p>
          <w:p w:rsidR="002603B9" w:rsidRDefault="002603B9">
            <w:pPr>
              <w:pStyle w:val="ConsPlusNormal"/>
            </w:pPr>
            <w:r>
              <w:t>e-mail: lahdsoc@onego.ru</w:t>
            </w:r>
          </w:p>
        </w:tc>
      </w:tr>
      <w:tr w:rsidR="002603B9">
        <w:tc>
          <w:tcPr>
            <w:tcW w:w="3969" w:type="dxa"/>
            <w:vAlign w:val="center"/>
          </w:tcPr>
          <w:p w:rsidR="002603B9" w:rsidRDefault="002603B9">
            <w:pPr>
              <w:pStyle w:val="ConsPlusNormal"/>
            </w:pPr>
            <w:r>
              <w:t>Начальник Центра</w:t>
            </w:r>
          </w:p>
        </w:tc>
        <w:tc>
          <w:tcPr>
            <w:tcW w:w="4989" w:type="dxa"/>
            <w:vAlign w:val="center"/>
          </w:tcPr>
          <w:p w:rsidR="002603B9" w:rsidRDefault="002603B9">
            <w:pPr>
              <w:pStyle w:val="ConsPlusNormal"/>
            </w:pPr>
            <w:r>
              <w:t>(8-814-50) 2-22-71</w:t>
            </w:r>
          </w:p>
        </w:tc>
      </w:tr>
      <w:tr w:rsidR="002603B9">
        <w:tc>
          <w:tcPr>
            <w:tcW w:w="3969" w:type="dxa"/>
            <w:vAlign w:val="center"/>
          </w:tcPr>
          <w:p w:rsidR="002603B9" w:rsidRDefault="002603B9">
            <w:pPr>
              <w:pStyle w:val="ConsPlusNormal"/>
            </w:pPr>
            <w:r>
              <w:t>Заместитель начальника</w:t>
            </w:r>
          </w:p>
        </w:tc>
        <w:tc>
          <w:tcPr>
            <w:tcW w:w="4989" w:type="dxa"/>
            <w:vAlign w:val="center"/>
          </w:tcPr>
          <w:p w:rsidR="002603B9" w:rsidRDefault="002603B9">
            <w:pPr>
              <w:pStyle w:val="ConsPlusNormal"/>
            </w:pPr>
            <w:r>
              <w:t>(8-814-50) 2-21-32</w:t>
            </w:r>
          </w:p>
        </w:tc>
      </w:tr>
      <w:tr w:rsidR="002603B9">
        <w:tc>
          <w:tcPr>
            <w:tcW w:w="3969"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4989" w:type="dxa"/>
            <w:vAlign w:val="center"/>
          </w:tcPr>
          <w:p w:rsidR="002603B9" w:rsidRDefault="002603B9">
            <w:pPr>
              <w:pStyle w:val="ConsPlusNormal"/>
            </w:pPr>
            <w:r>
              <w:t>Режим работы:</w:t>
            </w:r>
          </w:p>
          <w:p w:rsidR="002603B9" w:rsidRDefault="002603B9">
            <w:pPr>
              <w:pStyle w:val="ConsPlusNormal"/>
            </w:pPr>
            <w:r>
              <w:t>понедельник-четверг: с 8.30 до 17.00,</w:t>
            </w:r>
          </w:p>
          <w:p w:rsidR="002603B9" w:rsidRDefault="002603B9">
            <w:pPr>
              <w:pStyle w:val="ConsPlusNormal"/>
            </w:pPr>
            <w:r>
              <w:t>пятница: с 8.30 до 15.30,</w:t>
            </w:r>
          </w:p>
          <w:p w:rsidR="002603B9" w:rsidRDefault="002603B9">
            <w:pPr>
              <w:pStyle w:val="ConsPlusNormal"/>
            </w:pPr>
            <w:r>
              <w:lastRenderedPageBreak/>
              <w:t>приемные дни:</w:t>
            </w:r>
          </w:p>
          <w:p w:rsidR="002603B9" w:rsidRDefault="002603B9">
            <w:pPr>
              <w:pStyle w:val="ConsPlusNormal"/>
            </w:pPr>
            <w:r>
              <w:t>понедельник-четверг: с 8.30 до 17.00,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Лоухский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989"/>
      </w:tblGrid>
      <w:tr w:rsidR="002603B9">
        <w:tc>
          <w:tcPr>
            <w:tcW w:w="8958"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Лоухского района"</w:t>
            </w:r>
          </w:p>
          <w:p w:rsidR="002603B9" w:rsidRDefault="002603B9">
            <w:pPr>
              <w:pStyle w:val="ConsPlusNormal"/>
            </w:pPr>
            <w:r>
              <w:t>186660, п. Лоухи, ул. Советская, 29,</w:t>
            </w:r>
          </w:p>
          <w:p w:rsidR="002603B9" w:rsidRDefault="002603B9">
            <w:pPr>
              <w:pStyle w:val="ConsPlusNormal"/>
            </w:pPr>
            <w:r>
              <w:t>e-mail: lcsr@yandex.ru</w:t>
            </w:r>
          </w:p>
        </w:tc>
      </w:tr>
      <w:tr w:rsidR="002603B9">
        <w:tc>
          <w:tcPr>
            <w:tcW w:w="3969" w:type="dxa"/>
            <w:vAlign w:val="center"/>
          </w:tcPr>
          <w:p w:rsidR="002603B9" w:rsidRDefault="002603B9">
            <w:pPr>
              <w:pStyle w:val="ConsPlusNormal"/>
            </w:pPr>
            <w:r>
              <w:t>Начальник Центра</w:t>
            </w:r>
          </w:p>
        </w:tc>
        <w:tc>
          <w:tcPr>
            <w:tcW w:w="4989" w:type="dxa"/>
            <w:vAlign w:val="center"/>
          </w:tcPr>
          <w:p w:rsidR="002603B9" w:rsidRDefault="002603B9">
            <w:pPr>
              <w:pStyle w:val="ConsPlusNormal"/>
            </w:pPr>
            <w:r>
              <w:t>(8-814-39) 5-17-16</w:t>
            </w:r>
          </w:p>
        </w:tc>
      </w:tr>
      <w:tr w:rsidR="002603B9">
        <w:tc>
          <w:tcPr>
            <w:tcW w:w="3969" w:type="dxa"/>
            <w:vAlign w:val="center"/>
          </w:tcPr>
          <w:p w:rsidR="002603B9" w:rsidRDefault="002603B9">
            <w:pPr>
              <w:pStyle w:val="ConsPlusNormal"/>
            </w:pPr>
            <w:r>
              <w:t>Заместитель начальника</w:t>
            </w:r>
          </w:p>
        </w:tc>
        <w:tc>
          <w:tcPr>
            <w:tcW w:w="4989" w:type="dxa"/>
            <w:vAlign w:val="center"/>
          </w:tcPr>
          <w:p w:rsidR="002603B9" w:rsidRDefault="002603B9">
            <w:pPr>
              <w:pStyle w:val="ConsPlusNormal"/>
            </w:pPr>
            <w:r>
              <w:t>(8-814-39) 5-13-35</w:t>
            </w:r>
          </w:p>
        </w:tc>
      </w:tr>
      <w:tr w:rsidR="002603B9">
        <w:tc>
          <w:tcPr>
            <w:tcW w:w="3969"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4989" w:type="dxa"/>
            <w:vAlign w:val="center"/>
          </w:tcPr>
          <w:p w:rsidR="002603B9" w:rsidRDefault="002603B9">
            <w:pPr>
              <w:pStyle w:val="ConsPlusNormal"/>
            </w:pPr>
            <w:r>
              <w:t>Режим работы:</w:t>
            </w:r>
          </w:p>
          <w:p w:rsidR="002603B9" w:rsidRDefault="002603B9">
            <w:pPr>
              <w:pStyle w:val="ConsPlusNormal"/>
            </w:pPr>
            <w:r>
              <w:t>понедельник-четверг: с 8.30 до 17.45,</w:t>
            </w:r>
          </w:p>
          <w:p w:rsidR="002603B9" w:rsidRDefault="002603B9">
            <w:pPr>
              <w:pStyle w:val="ConsPlusNormal"/>
            </w:pPr>
            <w:r>
              <w:t>пятница: с 9.00 до 17.00,</w:t>
            </w:r>
          </w:p>
          <w:p w:rsidR="002603B9" w:rsidRDefault="002603B9">
            <w:pPr>
              <w:pStyle w:val="ConsPlusNormal"/>
            </w:pPr>
            <w:r>
              <w:t>приемные дни:</w:t>
            </w:r>
          </w:p>
          <w:p w:rsidR="002603B9" w:rsidRDefault="002603B9">
            <w:pPr>
              <w:pStyle w:val="ConsPlusNormal"/>
            </w:pPr>
            <w:r>
              <w:t>понедельник-четверг: с 8.30 до 17.45,</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Медвежьегорский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989"/>
      </w:tblGrid>
      <w:tr w:rsidR="002603B9">
        <w:tc>
          <w:tcPr>
            <w:tcW w:w="8958"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Медвежьегорского района"</w:t>
            </w:r>
          </w:p>
          <w:p w:rsidR="002603B9" w:rsidRDefault="002603B9">
            <w:pPr>
              <w:pStyle w:val="ConsPlusNormal"/>
            </w:pPr>
            <w:r>
              <w:t>186350, г. Медвежьегорск, ул. Дзержинского, 16,</w:t>
            </w:r>
          </w:p>
          <w:p w:rsidR="002603B9" w:rsidRDefault="002603B9">
            <w:pPr>
              <w:pStyle w:val="ConsPlusNormal"/>
            </w:pPr>
            <w:r>
              <w:t>e-mail: mesozsash@rkmail.ru</w:t>
            </w:r>
          </w:p>
        </w:tc>
      </w:tr>
      <w:tr w:rsidR="002603B9">
        <w:tc>
          <w:tcPr>
            <w:tcW w:w="3969" w:type="dxa"/>
            <w:vAlign w:val="center"/>
          </w:tcPr>
          <w:p w:rsidR="002603B9" w:rsidRDefault="002603B9">
            <w:pPr>
              <w:pStyle w:val="ConsPlusNormal"/>
            </w:pPr>
            <w:r>
              <w:t>Начальник Центра</w:t>
            </w:r>
          </w:p>
        </w:tc>
        <w:tc>
          <w:tcPr>
            <w:tcW w:w="4989" w:type="dxa"/>
            <w:vAlign w:val="center"/>
          </w:tcPr>
          <w:p w:rsidR="002603B9" w:rsidRDefault="002603B9">
            <w:pPr>
              <w:pStyle w:val="ConsPlusNormal"/>
            </w:pPr>
            <w:r>
              <w:t>(8-814-34) 5-78-78</w:t>
            </w:r>
          </w:p>
        </w:tc>
      </w:tr>
      <w:tr w:rsidR="002603B9">
        <w:tc>
          <w:tcPr>
            <w:tcW w:w="3969" w:type="dxa"/>
            <w:vAlign w:val="center"/>
          </w:tcPr>
          <w:p w:rsidR="002603B9" w:rsidRDefault="002603B9">
            <w:pPr>
              <w:pStyle w:val="ConsPlusNormal"/>
            </w:pPr>
            <w:r>
              <w:t>Заместитель начальника</w:t>
            </w:r>
          </w:p>
        </w:tc>
        <w:tc>
          <w:tcPr>
            <w:tcW w:w="4989" w:type="dxa"/>
            <w:vAlign w:val="center"/>
          </w:tcPr>
          <w:p w:rsidR="002603B9" w:rsidRDefault="002603B9">
            <w:pPr>
              <w:pStyle w:val="ConsPlusNormal"/>
            </w:pPr>
            <w:r>
              <w:t>(8-814-34) 5-14-48</w:t>
            </w:r>
          </w:p>
        </w:tc>
      </w:tr>
      <w:tr w:rsidR="002603B9">
        <w:tc>
          <w:tcPr>
            <w:tcW w:w="3969"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4989" w:type="dxa"/>
            <w:vAlign w:val="center"/>
          </w:tcPr>
          <w:p w:rsidR="002603B9" w:rsidRDefault="002603B9">
            <w:pPr>
              <w:pStyle w:val="ConsPlusNormal"/>
            </w:pPr>
            <w:r>
              <w:t>Режим работы:</w:t>
            </w:r>
          </w:p>
          <w:p w:rsidR="002603B9" w:rsidRDefault="002603B9">
            <w:pPr>
              <w:pStyle w:val="ConsPlusNormal"/>
            </w:pPr>
            <w:r>
              <w:t>понедельник-четверг: с 8.30 до 17.00,</w:t>
            </w:r>
          </w:p>
          <w:p w:rsidR="002603B9" w:rsidRDefault="002603B9">
            <w:pPr>
              <w:pStyle w:val="ConsPlusNormal"/>
            </w:pPr>
            <w:r>
              <w:t>пятница: с 8.30 до 15.30,</w:t>
            </w:r>
          </w:p>
          <w:p w:rsidR="002603B9" w:rsidRDefault="002603B9">
            <w:pPr>
              <w:pStyle w:val="ConsPlusNormal"/>
            </w:pPr>
            <w:r>
              <w:t>приемные дни:</w:t>
            </w:r>
          </w:p>
          <w:p w:rsidR="002603B9" w:rsidRDefault="002603B9">
            <w:pPr>
              <w:pStyle w:val="ConsPlusNormal"/>
            </w:pPr>
            <w:r>
              <w:t>понедельник-четверг: с 8.30 до 17.00,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Муезерский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386"/>
      </w:tblGrid>
      <w:tr w:rsidR="002603B9">
        <w:tc>
          <w:tcPr>
            <w:tcW w:w="8932"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Муезерского района"</w:t>
            </w:r>
          </w:p>
          <w:p w:rsidR="002603B9" w:rsidRDefault="002603B9">
            <w:pPr>
              <w:pStyle w:val="ConsPlusNormal"/>
            </w:pPr>
            <w:r>
              <w:t>186960, п. Муезерский, ул. Октябрьская, 28,</w:t>
            </w:r>
          </w:p>
          <w:p w:rsidR="002603B9" w:rsidRDefault="002603B9">
            <w:pPr>
              <w:pStyle w:val="ConsPlusNormal"/>
            </w:pPr>
            <w:r>
              <w:t>e-mail: muesoc@onego.ru</w:t>
            </w:r>
          </w:p>
        </w:tc>
      </w:tr>
      <w:tr w:rsidR="002603B9">
        <w:tc>
          <w:tcPr>
            <w:tcW w:w="3546" w:type="dxa"/>
            <w:vAlign w:val="center"/>
          </w:tcPr>
          <w:p w:rsidR="002603B9" w:rsidRDefault="002603B9">
            <w:pPr>
              <w:pStyle w:val="ConsPlusNormal"/>
            </w:pPr>
            <w:r>
              <w:t>Начальник Центра</w:t>
            </w:r>
          </w:p>
        </w:tc>
        <w:tc>
          <w:tcPr>
            <w:tcW w:w="5386" w:type="dxa"/>
            <w:vAlign w:val="center"/>
          </w:tcPr>
          <w:p w:rsidR="002603B9" w:rsidRDefault="002603B9">
            <w:pPr>
              <w:pStyle w:val="ConsPlusNormal"/>
            </w:pPr>
            <w:r>
              <w:t>(8-814-55) 3-34-45</w:t>
            </w:r>
          </w:p>
        </w:tc>
      </w:tr>
      <w:tr w:rsidR="002603B9">
        <w:tc>
          <w:tcPr>
            <w:tcW w:w="3546" w:type="dxa"/>
            <w:vAlign w:val="center"/>
          </w:tcPr>
          <w:p w:rsidR="002603B9" w:rsidRDefault="002603B9">
            <w:pPr>
              <w:pStyle w:val="ConsPlusNormal"/>
            </w:pPr>
            <w:r>
              <w:t>Заместитель начальника</w:t>
            </w:r>
          </w:p>
        </w:tc>
        <w:tc>
          <w:tcPr>
            <w:tcW w:w="5386" w:type="dxa"/>
            <w:vAlign w:val="center"/>
          </w:tcPr>
          <w:p w:rsidR="002603B9" w:rsidRDefault="002603B9">
            <w:pPr>
              <w:pStyle w:val="ConsPlusNormal"/>
            </w:pPr>
            <w:r>
              <w:t>(8-814-55) 3-38-48</w:t>
            </w:r>
          </w:p>
        </w:tc>
      </w:tr>
      <w:tr w:rsidR="002603B9">
        <w:tc>
          <w:tcPr>
            <w:tcW w:w="3546" w:type="dxa"/>
            <w:vAlign w:val="center"/>
          </w:tcPr>
          <w:p w:rsidR="002603B9" w:rsidRDefault="002603B9">
            <w:pPr>
              <w:pStyle w:val="ConsPlusNormal"/>
            </w:pPr>
            <w:r>
              <w:t>Доп. информация</w:t>
            </w:r>
          </w:p>
          <w:p w:rsidR="002603B9" w:rsidRDefault="002603B9">
            <w:pPr>
              <w:pStyle w:val="ConsPlusNormal"/>
            </w:pPr>
            <w:r>
              <w:lastRenderedPageBreak/>
              <w:t>(график работы и пр.)</w:t>
            </w:r>
          </w:p>
        </w:tc>
        <w:tc>
          <w:tcPr>
            <w:tcW w:w="5386" w:type="dxa"/>
            <w:vAlign w:val="center"/>
          </w:tcPr>
          <w:p w:rsidR="002603B9" w:rsidRDefault="002603B9">
            <w:pPr>
              <w:pStyle w:val="ConsPlusNormal"/>
            </w:pPr>
            <w:r>
              <w:lastRenderedPageBreak/>
              <w:t>Режим работы, приемные дни:</w:t>
            </w:r>
          </w:p>
          <w:p w:rsidR="002603B9" w:rsidRDefault="002603B9">
            <w:pPr>
              <w:pStyle w:val="ConsPlusNormal"/>
            </w:pPr>
            <w:r>
              <w:lastRenderedPageBreak/>
              <w:t>понедельник-четверг: с 8.45 до 17.15,</w:t>
            </w:r>
          </w:p>
          <w:p w:rsidR="002603B9" w:rsidRDefault="002603B9">
            <w:pPr>
              <w:pStyle w:val="ConsPlusNormal"/>
            </w:pPr>
            <w:r>
              <w:t>перерыв: с 13.00 до 14.00,</w:t>
            </w:r>
          </w:p>
          <w:p w:rsidR="002603B9" w:rsidRDefault="002603B9">
            <w:pPr>
              <w:pStyle w:val="ConsPlusNormal"/>
            </w:pPr>
            <w:r>
              <w:t>пятница: с 8.45 до 14.45 (без обеда)</w:t>
            </w:r>
          </w:p>
        </w:tc>
      </w:tr>
    </w:tbl>
    <w:p w:rsidR="002603B9" w:rsidRDefault="002603B9">
      <w:pPr>
        <w:pStyle w:val="ConsPlusNormal"/>
        <w:jc w:val="both"/>
      </w:pPr>
    </w:p>
    <w:p w:rsidR="002603B9" w:rsidRDefault="002603B9">
      <w:pPr>
        <w:pStyle w:val="ConsPlusNormal"/>
        <w:jc w:val="center"/>
        <w:outlineLvl w:val="2"/>
      </w:pPr>
      <w:r>
        <w:t>Олонецкий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386"/>
      </w:tblGrid>
      <w:tr w:rsidR="002603B9">
        <w:tc>
          <w:tcPr>
            <w:tcW w:w="8932"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Олонецкого района"</w:t>
            </w:r>
          </w:p>
          <w:p w:rsidR="002603B9" w:rsidRDefault="002603B9">
            <w:pPr>
              <w:pStyle w:val="ConsPlusNormal"/>
            </w:pPr>
            <w:r>
              <w:t>186000, г. Олонец, ул. Полевая, 11а,</w:t>
            </w:r>
          </w:p>
          <w:p w:rsidR="002603B9" w:rsidRDefault="002603B9">
            <w:pPr>
              <w:pStyle w:val="ConsPlusNormal"/>
            </w:pPr>
            <w:r>
              <w:t>e-mail: olonsoc@onego.ru</w:t>
            </w:r>
          </w:p>
        </w:tc>
      </w:tr>
      <w:tr w:rsidR="002603B9">
        <w:tc>
          <w:tcPr>
            <w:tcW w:w="3546" w:type="dxa"/>
            <w:vAlign w:val="center"/>
          </w:tcPr>
          <w:p w:rsidR="002603B9" w:rsidRDefault="002603B9">
            <w:pPr>
              <w:pStyle w:val="ConsPlusNormal"/>
            </w:pPr>
            <w:r>
              <w:t>Начальник Центра</w:t>
            </w:r>
          </w:p>
        </w:tc>
        <w:tc>
          <w:tcPr>
            <w:tcW w:w="5386" w:type="dxa"/>
            <w:vAlign w:val="center"/>
          </w:tcPr>
          <w:p w:rsidR="002603B9" w:rsidRDefault="002603B9">
            <w:pPr>
              <w:pStyle w:val="ConsPlusNormal"/>
            </w:pPr>
            <w:r>
              <w:t>(8-814-36) 4-10-57, 8-909-572-11-15</w:t>
            </w:r>
          </w:p>
        </w:tc>
      </w:tr>
      <w:tr w:rsidR="002603B9">
        <w:tc>
          <w:tcPr>
            <w:tcW w:w="3546" w:type="dxa"/>
            <w:vAlign w:val="center"/>
          </w:tcPr>
          <w:p w:rsidR="002603B9" w:rsidRDefault="002603B9">
            <w:pPr>
              <w:pStyle w:val="ConsPlusNormal"/>
            </w:pPr>
            <w:r>
              <w:t>Заместитель начальника</w:t>
            </w:r>
          </w:p>
        </w:tc>
        <w:tc>
          <w:tcPr>
            <w:tcW w:w="5386" w:type="dxa"/>
            <w:vAlign w:val="center"/>
          </w:tcPr>
          <w:p w:rsidR="002603B9" w:rsidRDefault="002603B9">
            <w:pPr>
              <w:pStyle w:val="ConsPlusNormal"/>
            </w:pPr>
            <w:r>
              <w:t>(8-814-36) 4-10-57, 8-906-208-55-88</w:t>
            </w:r>
          </w:p>
        </w:tc>
      </w:tr>
      <w:tr w:rsidR="002603B9">
        <w:tc>
          <w:tcPr>
            <w:tcW w:w="3546"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5386" w:type="dxa"/>
            <w:vAlign w:val="center"/>
          </w:tcPr>
          <w:p w:rsidR="002603B9" w:rsidRDefault="002603B9">
            <w:pPr>
              <w:pStyle w:val="ConsPlusNormal"/>
            </w:pPr>
            <w:r>
              <w:t>Режим работы:</w:t>
            </w:r>
          </w:p>
          <w:p w:rsidR="002603B9" w:rsidRDefault="002603B9">
            <w:pPr>
              <w:pStyle w:val="ConsPlusNormal"/>
            </w:pPr>
            <w:r>
              <w:t>понедельник-среда: с 8.30 до 17.00,</w:t>
            </w:r>
          </w:p>
          <w:p w:rsidR="002603B9" w:rsidRDefault="002603B9">
            <w:pPr>
              <w:pStyle w:val="ConsPlusNormal"/>
            </w:pPr>
            <w:r>
              <w:t>четверг: с 8.30 до 16.45,</w:t>
            </w:r>
          </w:p>
          <w:p w:rsidR="002603B9" w:rsidRDefault="002603B9">
            <w:pPr>
              <w:pStyle w:val="ConsPlusNormal"/>
            </w:pPr>
            <w:r>
              <w:t>пятница: с 8.30 до 15.45,</w:t>
            </w:r>
          </w:p>
          <w:p w:rsidR="002603B9" w:rsidRDefault="002603B9">
            <w:pPr>
              <w:pStyle w:val="ConsPlusNormal"/>
            </w:pPr>
            <w:r>
              <w:t>приемные дни:</w:t>
            </w:r>
          </w:p>
          <w:p w:rsidR="002603B9" w:rsidRDefault="002603B9">
            <w:pPr>
              <w:pStyle w:val="ConsPlusNormal"/>
            </w:pPr>
            <w:r>
              <w:t>понедельник-среда: с 9.00 до 16.00,</w:t>
            </w:r>
          </w:p>
          <w:p w:rsidR="002603B9" w:rsidRDefault="002603B9">
            <w:pPr>
              <w:pStyle w:val="ConsPlusNormal"/>
            </w:pPr>
            <w:r>
              <w:t>четверг, пятница: с 9.00 до 13.00,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Питкярантский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386"/>
      </w:tblGrid>
      <w:tr w:rsidR="002603B9">
        <w:tc>
          <w:tcPr>
            <w:tcW w:w="8932"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г. Питкяранты и Питкярантского района"</w:t>
            </w:r>
          </w:p>
          <w:p w:rsidR="002603B9" w:rsidRDefault="002603B9">
            <w:pPr>
              <w:pStyle w:val="ConsPlusNormal"/>
            </w:pPr>
            <w:r>
              <w:t>186810, г. Питкяранта, ул. Ленина, 33,</w:t>
            </w:r>
          </w:p>
          <w:p w:rsidR="002603B9" w:rsidRDefault="002603B9">
            <w:pPr>
              <w:pStyle w:val="ConsPlusNormal"/>
            </w:pPr>
            <w:r>
              <w:t>e-mail: ptksocial@gmail.com</w:t>
            </w:r>
          </w:p>
        </w:tc>
      </w:tr>
      <w:tr w:rsidR="002603B9">
        <w:tc>
          <w:tcPr>
            <w:tcW w:w="3546" w:type="dxa"/>
            <w:vAlign w:val="center"/>
          </w:tcPr>
          <w:p w:rsidR="002603B9" w:rsidRDefault="002603B9">
            <w:pPr>
              <w:pStyle w:val="ConsPlusNormal"/>
            </w:pPr>
            <w:r>
              <w:t>Начальник Центра</w:t>
            </w:r>
          </w:p>
        </w:tc>
        <w:tc>
          <w:tcPr>
            <w:tcW w:w="5386" w:type="dxa"/>
            <w:vAlign w:val="center"/>
          </w:tcPr>
          <w:p w:rsidR="002603B9" w:rsidRDefault="002603B9">
            <w:pPr>
              <w:pStyle w:val="ConsPlusNormal"/>
            </w:pPr>
            <w:r>
              <w:t>(8-814-33) 4-49-95, 8-964-318-97-92</w:t>
            </w:r>
          </w:p>
        </w:tc>
      </w:tr>
      <w:tr w:rsidR="002603B9">
        <w:tc>
          <w:tcPr>
            <w:tcW w:w="3546" w:type="dxa"/>
            <w:vAlign w:val="center"/>
          </w:tcPr>
          <w:p w:rsidR="002603B9" w:rsidRDefault="002603B9">
            <w:pPr>
              <w:pStyle w:val="ConsPlusNormal"/>
            </w:pPr>
            <w:r>
              <w:t>Заместитель начальника</w:t>
            </w:r>
          </w:p>
        </w:tc>
        <w:tc>
          <w:tcPr>
            <w:tcW w:w="5386" w:type="dxa"/>
            <w:vAlign w:val="center"/>
          </w:tcPr>
          <w:p w:rsidR="002603B9" w:rsidRDefault="002603B9">
            <w:pPr>
              <w:pStyle w:val="ConsPlusNormal"/>
            </w:pPr>
            <w:r>
              <w:t>(8-814-33) 4-49-95, 8-964-318-97-92</w:t>
            </w:r>
          </w:p>
        </w:tc>
      </w:tr>
      <w:tr w:rsidR="002603B9">
        <w:tc>
          <w:tcPr>
            <w:tcW w:w="3546"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5386" w:type="dxa"/>
            <w:vAlign w:val="center"/>
          </w:tcPr>
          <w:p w:rsidR="002603B9" w:rsidRDefault="002603B9">
            <w:pPr>
              <w:pStyle w:val="ConsPlusNormal"/>
            </w:pPr>
            <w:r>
              <w:t>Режим работы:</w:t>
            </w:r>
          </w:p>
          <w:p w:rsidR="002603B9" w:rsidRDefault="002603B9">
            <w:pPr>
              <w:pStyle w:val="ConsPlusNormal"/>
            </w:pPr>
            <w:r>
              <w:t>понедельник-четверг: с 8.30 до 17.00,</w:t>
            </w:r>
          </w:p>
          <w:p w:rsidR="002603B9" w:rsidRDefault="002603B9">
            <w:pPr>
              <w:pStyle w:val="ConsPlusNormal"/>
            </w:pPr>
            <w:r>
              <w:t>пятница: с 8.30 до 15.30,</w:t>
            </w:r>
          </w:p>
          <w:p w:rsidR="002603B9" w:rsidRDefault="002603B9">
            <w:pPr>
              <w:pStyle w:val="ConsPlusNormal"/>
            </w:pPr>
            <w:r>
              <w:t>приемные дни:</w:t>
            </w:r>
          </w:p>
          <w:p w:rsidR="002603B9" w:rsidRDefault="002603B9">
            <w:pPr>
              <w:pStyle w:val="ConsPlusNormal"/>
            </w:pPr>
            <w:r>
              <w:t>понедельник, вторник, среда, четверг: с 8.30 до 17.00,</w:t>
            </w:r>
          </w:p>
          <w:p w:rsidR="002603B9" w:rsidRDefault="002603B9">
            <w:pPr>
              <w:pStyle w:val="ConsPlusNormal"/>
            </w:pPr>
            <w:r>
              <w:t>дежурный прием по предварительной записи: с 17.00 до 19.00,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Прионежский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386"/>
      </w:tblGrid>
      <w:tr w:rsidR="002603B9">
        <w:tc>
          <w:tcPr>
            <w:tcW w:w="8932"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Прионежского района"</w:t>
            </w:r>
          </w:p>
          <w:p w:rsidR="002603B9" w:rsidRDefault="002603B9">
            <w:pPr>
              <w:pStyle w:val="ConsPlusNormal"/>
            </w:pPr>
            <w:r>
              <w:t>185005, г. Петрозаводск, ул. "Правды", 14,</w:t>
            </w:r>
          </w:p>
          <w:p w:rsidR="002603B9" w:rsidRDefault="002603B9">
            <w:pPr>
              <w:pStyle w:val="ConsPlusNormal"/>
            </w:pPr>
            <w:r>
              <w:t>e-mail: csr-prion@sampo.ru</w:t>
            </w:r>
          </w:p>
        </w:tc>
      </w:tr>
      <w:tr w:rsidR="002603B9">
        <w:tc>
          <w:tcPr>
            <w:tcW w:w="3546" w:type="dxa"/>
            <w:vAlign w:val="center"/>
          </w:tcPr>
          <w:p w:rsidR="002603B9" w:rsidRDefault="002603B9">
            <w:pPr>
              <w:pStyle w:val="ConsPlusNormal"/>
            </w:pPr>
            <w:r>
              <w:t>Начальник Центра</w:t>
            </w:r>
          </w:p>
        </w:tc>
        <w:tc>
          <w:tcPr>
            <w:tcW w:w="5386" w:type="dxa"/>
            <w:vAlign w:val="center"/>
          </w:tcPr>
          <w:p w:rsidR="002603B9" w:rsidRDefault="002603B9">
            <w:pPr>
              <w:pStyle w:val="ConsPlusNormal"/>
            </w:pPr>
            <w:r>
              <w:t>(8-814-2) 57-84-48</w:t>
            </w:r>
          </w:p>
        </w:tc>
      </w:tr>
      <w:tr w:rsidR="002603B9">
        <w:tc>
          <w:tcPr>
            <w:tcW w:w="3546" w:type="dxa"/>
            <w:vAlign w:val="center"/>
          </w:tcPr>
          <w:p w:rsidR="002603B9" w:rsidRDefault="002603B9">
            <w:pPr>
              <w:pStyle w:val="ConsPlusNormal"/>
            </w:pPr>
            <w:r>
              <w:lastRenderedPageBreak/>
              <w:t>Заместитель начальника</w:t>
            </w:r>
          </w:p>
        </w:tc>
        <w:tc>
          <w:tcPr>
            <w:tcW w:w="5386" w:type="dxa"/>
            <w:vAlign w:val="center"/>
          </w:tcPr>
          <w:p w:rsidR="002603B9" w:rsidRDefault="002603B9">
            <w:pPr>
              <w:pStyle w:val="ConsPlusNormal"/>
            </w:pPr>
            <w:r>
              <w:t>(8-814-2) 56-17-70</w:t>
            </w:r>
          </w:p>
        </w:tc>
      </w:tr>
      <w:tr w:rsidR="002603B9">
        <w:tc>
          <w:tcPr>
            <w:tcW w:w="3546"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5386" w:type="dxa"/>
            <w:vAlign w:val="center"/>
          </w:tcPr>
          <w:p w:rsidR="002603B9" w:rsidRDefault="002603B9">
            <w:pPr>
              <w:pStyle w:val="ConsPlusNormal"/>
            </w:pPr>
            <w:r>
              <w:t>Режим работы:</w:t>
            </w:r>
          </w:p>
          <w:p w:rsidR="002603B9" w:rsidRDefault="002603B9">
            <w:pPr>
              <w:pStyle w:val="ConsPlusNormal"/>
            </w:pPr>
            <w:r>
              <w:t>понедельник-четверг: с 8.30 до 17.00,</w:t>
            </w:r>
          </w:p>
          <w:p w:rsidR="002603B9" w:rsidRDefault="002603B9">
            <w:pPr>
              <w:pStyle w:val="ConsPlusNormal"/>
            </w:pPr>
            <w:r>
              <w:t>пятница: с 8.30 до 15.30,</w:t>
            </w:r>
          </w:p>
          <w:p w:rsidR="002603B9" w:rsidRDefault="002603B9">
            <w:pPr>
              <w:pStyle w:val="ConsPlusNormal"/>
            </w:pPr>
            <w:r>
              <w:t>приемные дни:</w:t>
            </w:r>
          </w:p>
          <w:p w:rsidR="002603B9" w:rsidRDefault="002603B9">
            <w:pPr>
              <w:pStyle w:val="ConsPlusNormal"/>
            </w:pPr>
            <w:r>
              <w:t>понедельник-пятница: с 8.30 до 17.00,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Пряжинский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386"/>
      </w:tblGrid>
      <w:tr w:rsidR="002603B9">
        <w:tc>
          <w:tcPr>
            <w:tcW w:w="8932"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Пряжинского района"</w:t>
            </w:r>
          </w:p>
          <w:p w:rsidR="002603B9" w:rsidRDefault="002603B9">
            <w:pPr>
              <w:pStyle w:val="ConsPlusNormal"/>
            </w:pPr>
            <w:r>
              <w:t>186120, п. Пряжа, ул. Петрозаводская, 16,</w:t>
            </w:r>
          </w:p>
          <w:p w:rsidR="002603B9" w:rsidRDefault="002603B9">
            <w:pPr>
              <w:pStyle w:val="ConsPlusNormal"/>
            </w:pPr>
            <w:r>
              <w:t>e-mail: csr.pra@gmail.com</w:t>
            </w:r>
          </w:p>
        </w:tc>
      </w:tr>
      <w:tr w:rsidR="002603B9">
        <w:tc>
          <w:tcPr>
            <w:tcW w:w="3546" w:type="dxa"/>
            <w:vAlign w:val="center"/>
          </w:tcPr>
          <w:p w:rsidR="002603B9" w:rsidRDefault="002603B9">
            <w:pPr>
              <w:pStyle w:val="ConsPlusNormal"/>
            </w:pPr>
            <w:r>
              <w:t>Начальник Центра</w:t>
            </w:r>
          </w:p>
        </w:tc>
        <w:tc>
          <w:tcPr>
            <w:tcW w:w="5386" w:type="dxa"/>
            <w:vAlign w:val="center"/>
          </w:tcPr>
          <w:p w:rsidR="002603B9" w:rsidRDefault="002603B9">
            <w:pPr>
              <w:pStyle w:val="ConsPlusNormal"/>
            </w:pPr>
            <w:r>
              <w:t>(8-814-56) 3-14-04</w:t>
            </w:r>
          </w:p>
        </w:tc>
      </w:tr>
      <w:tr w:rsidR="002603B9">
        <w:tc>
          <w:tcPr>
            <w:tcW w:w="3546" w:type="dxa"/>
            <w:vAlign w:val="center"/>
          </w:tcPr>
          <w:p w:rsidR="002603B9" w:rsidRDefault="002603B9">
            <w:pPr>
              <w:pStyle w:val="ConsPlusNormal"/>
            </w:pPr>
            <w:r>
              <w:t>Заместитель начальника</w:t>
            </w:r>
          </w:p>
        </w:tc>
        <w:tc>
          <w:tcPr>
            <w:tcW w:w="5386" w:type="dxa"/>
            <w:vAlign w:val="center"/>
          </w:tcPr>
          <w:p w:rsidR="002603B9" w:rsidRDefault="002603B9">
            <w:pPr>
              <w:pStyle w:val="ConsPlusNormal"/>
            </w:pPr>
            <w:r>
              <w:t>(8-814-56) 3-18-12</w:t>
            </w:r>
          </w:p>
        </w:tc>
      </w:tr>
      <w:tr w:rsidR="002603B9">
        <w:tc>
          <w:tcPr>
            <w:tcW w:w="3546"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5386" w:type="dxa"/>
            <w:vAlign w:val="center"/>
          </w:tcPr>
          <w:p w:rsidR="002603B9" w:rsidRDefault="002603B9">
            <w:pPr>
              <w:pStyle w:val="ConsPlusNormal"/>
            </w:pPr>
            <w:r>
              <w:t>Режим работы:</w:t>
            </w:r>
          </w:p>
          <w:p w:rsidR="002603B9" w:rsidRDefault="002603B9">
            <w:pPr>
              <w:pStyle w:val="ConsPlusNormal"/>
            </w:pPr>
            <w:r>
              <w:t>понедельник-четверг: с 8.45 до 17.15,</w:t>
            </w:r>
          </w:p>
          <w:p w:rsidR="002603B9" w:rsidRDefault="002603B9">
            <w:pPr>
              <w:pStyle w:val="ConsPlusNormal"/>
            </w:pPr>
            <w:r>
              <w:t>пятница: с 8.45 до 14.30 (без обеда),</w:t>
            </w:r>
          </w:p>
          <w:p w:rsidR="002603B9" w:rsidRDefault="002603B9">
            <w:pPr>
              <w:pStyle w:val="ConsPlusNormal"/>
            </w:pPr>
            <w:r>
              <w:t>приемные дни: понедельник-пятница,</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Пудожский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386"/>
      </w:tblGrid>
      <w:tr w:rsidR="002603B9">
        <w:tc>
          <w:tcPr>
            <w:tcW w:w="8932"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Пудожского района"</w:t>
            </w:r>
          </w:p>
          <w:p w:rsidR="002603B9" w:rsidRDefault="002603B9">
            <w:pPr>
              <w:pStyle w:val="ConsPlusNormal"/>
            </w:pPr>
            <w:r>
              <w:t>186150, г. Пудож, ул. Пионерская, 1,</w:t>
            </w:r>
          </w:p>
          <w:p w:rsidR="002603B9" w:rsidRDefault="002603B9">
            <w:pPr>
              <w:pStyle w:val="ConsPlusNormal"/>
            </w:pPr>
            <w:r>
              <w:t>e-mail: pudosoc@onego.ru</w:t>
            </w:r>
          </w:p>
        </w:tc>
      </w:tr>
      <w:tr w:rsidR="002603B9">
        <w:tc>
          <w:tcPr>
            <w:tcW w:w="3546" w:type="dxa"/>
            <w:vAlign w:val="center"/>
          </w:tcPr>
          <w:p w:rsidR="002603B9" w:rsidRDefault="002603B9">
            <w:pPr>
              <w:pStyle w:val="ConsPlusNormal"/>
            </w:pPr>
            <w:r>
              <w:t>Начальник Центра</w:t>
            </w:r>
          </w:p>
        </w:tc>
        <w:tc>
          <w:tcPr>
            <w:tcW w:w="5386" w:type="dxa"/>
            <w:vAlign w:val="center"/>
          </w:tcPr>
          <w:p w:rsidR="002603B9" w:rsidRDefault="002603B9">
            <w:pPr>
              <w:pStyle w:val="ConsPlusNormal"/>
            </w:pPr>
            <w:r>
              <w:t>(8-814-52) 5-37-88</w:t>
            </w:r>
          </w:p>
        </w:tc>
      </w:tr>
      <w:tr w:rsidR="002603B9">
        <w:tc>
          <w:tcPr>
            <w:tcW w:w="3546" w:type="dxa"/>
            <w:vAlign w:val="center"/>
          </w:tcPr>
          <w:p w:rsidR="002603B9" w:rsidRDefault="002603B9">
            <w:pPr>
              <w:pStyle w:val="ConsPlusNormal"/>
            </w:pPr>
            <w:r>
              <w:t>Заместитель начальника</w:t>
            </w:r>
          </w:p>
        </w:tc>
        <w:tc>
          <w:tcPr>
            <w:tcW w:w="5386" w:type="dxa"/>
            <w:vAlign w:val="center"/>
          </w:tcPr>
          <w:p w:rsidR="002603B9" w:rsidRDefault="002603B9">
            <w:pPr>
              <w:pStyle w:val="ConsPlusNormal"/>
            </w:pPr>
            <w:r>
              <w:t>(8-814-52) 5-39-08</w:t>
            </w:r>
          </w:p>
        </w:tc>
      </w:tr>
      <w:tr w:rsidR="002603B9">
        <w:tc>
          <w:tcPr>
            <w:tcW w:w="3546"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5386" w:type="dxa"/>
            <w:vAlign w:val="center"/>
          </w:tcPr>
          <w:p w:rsidR="002603B9" w:rsidRDefault="002603B9">
            <w:pPr>
              <w:pStyle w:val="ConsPlusNormal"/>
            </w:pPr>
            <w:r>
              <w:t>Режим работы:</w:t>
            </w:r>
          </w:p>
          <w:p w:rsidR="002603B9" w:rsidRDefault="002603B9">
            <w:pPr>
              <w:pStyle w:val="ConsPlusNormal"/>
            </w:pPr>
            <w:r>
              <w:t>понедельник-четверг: с 9.00 до 17.30,</w:t>
            </w:r>
          </w:p>
          <w:p w:rsidR="002603B9" w:rsidRDefault="002603B9">
            <w:pPr>
              <w:pStyle w:val="ConsPlusNormal"/>
            </w:pPr>
            <w:r>
              <w:t>пятница: с 9.00 до 16.00,</w:t>
            </w:r>
          </w:p>
          <w:p w:rsidR="002603B9" w:rsidRDefault="002603B9">
            <w:pPr>
              <w:pStyle w:val="ConsPlusNormal"/>
            </w:pPr>
            <w:r>
              <w:t>приемные дни:</w:t>
            </w:r>
          </w:p>
          <w:p w:rsidR="002603B9" w:rsidRDefault="002603B9">
            <w:pPr>
              <w:pStyle w:val="ConsPlusNormal"/>
            </w:pPr>
            <w:r>
              <w:t>понедельник: с 9.00 до 17.30, вторник-четверг: с 9.00 до 13.00, пятница: с 9.00 до 16.00, перерыв: с 13.00 до 14.00</w:t>
            </w:r>
          </w:p>
        </w:tc>
      </w:tr>
    </w:tbl>
    <w:p w:rsidR="002603B9" w:rsidRDefault="002603B9">
      <w:pPr>
        <w:pStyle w:val="ConsPlusNormal"/>
        <w:jc w:val="both"/>
      </w:pPr>
    </w:p>
    <w:p w:rsidR="002603B9" w:rsidRDefault="002603B9">
      <w:pPr>
        <w:pStyle w:val="ConsPlusNormal"/>
        <w:jc w:val="center"/>
        <w:outlineLvl w:val="2"/>
      </w:pPr>
      <w:r>
        <w:t>Сегежский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386"/>
      </w:tblGrid>
      <w:tr w:rsidR="002603B9">
        <w:tc>
          <w:tcPr>
            <w:tcW w:w="8932"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г. Сегежи и Сегежского района"</w:t>
            </w:r>
          </w:p>
          <w:p w:rsidR="002603B9" w:rsidRDefault="002603B9">
            <w:pPr>
              <w:pStyle w:val="ConsPlusNormal"/>
            </w:pPr>
            <w:r>
              <w:t>186420, г. Сегежа, ул. Гагарина, 7,</w:t>
            </w:r>
          </w:p>
          <w:p w:rsidR="002603B9" w:rsidRDefault="002603B9">
            <w:pPr>
              <w:pStyle w:val="ConsPlusNormal"/>
            </w:pPr>
            <w:r>
              <w:t>e-mail: segusz@onego.ru</w:t>
            </w:r>
          </w:p>
        </w:tc>
      </w:tr>
      <w:tr w:rsidR="002603B9">
        <w:tc>
          <w:tcPr>
            <w:tcW w:w="3546" w:type="dxa"/>
            <w:vAlign w:val="center"/>
          </w:tcPr>
          <w:p w:rsidR="002603B9" w:rsidRDefault="002603B9">
            <w:pPr>
              <w:pStyle w:val="ConsPlusNormal"/>
            </w:pPr>
            <w:r>
              <w:lastRenderedPageBreak/>
              <w:t>Начальник Центра</w:t>
            </w:r>
          </w:p>
        </w:tc>
        <w:tc>
          <w:tcPr>
            <w:tcW w:w="5386" w:type="dxa"/>
            <w:vAlign w:val="center"/>
          </w:tcPr>
          <w:p w:rsidR="002603B9" w:rsidRDefault="002603B9">
            <w:pPr>
              <w:pStyle w:val="ConsPlusNormal"/>
            </w:pPr>
            <w:r>
              <w:t>(8-814-31) 4-20-06, 8-964-317-86-59</w:t>
            </w:r>
          </w:p>
        </w:tc>
      </w:tr>
      <w:tr w:rsidR="002603B9">
        <w:tc>
          <w:tcPr>
            <w:tcW w:w="3546" w:type="dxa"/>
            <w:vAlign w:val="center"/>
          </w:tcPr>
          <w:p w:rsidR="002603B9" w:rsidRDefault="002603B9">
            <w:pPr>
              <w:pStyle w:val="ConsPlusNormal"/>
            </w:pPr>
            <w:r>
              <w:t>Заместитель начальника</w:t>
            </w:r>
          </w:p>
        </w:tc>
        <w:tc>
          <w:tcPr>
            <w:tcW w:w="5386" w:type="dxa"/>
            <w:vAlign w:val="center"/>
          </w:tcPr>
          <w:p w:rsidR="002603B9" w:rsidRDefault="002603B9">
            <w:pPr>
              <w:pStyle w:val="ConsPlusNormal"/>
            </w:pPr>
            <w:r>
              <w:t>(8-814-31) 4-20-06, 8-964-317-86-59</w:t>
            </w:r>
          </w:p>
        </w:tc>
      </w:tr>
      <w:tr w:rsidR="002603B9">
        <w:tc>
          <w:tcPr>
            <w:tcW w:w="3546"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5386" w:type="dxa"/>
            <w:vAlign w:val="center"/>
          </w:tcPr>
          <w:p w:rsidR="002603B9" w:rsidRDefault="002603B9">
            <w:pPr>
              <w:pStyle w:val="ConsPlusNormal"/>
            </w:pPr>
            <w:r>
              <w:t>Режим работы:</w:t>
            </w:r>
          </w:p>
          <w:p w:rsidR="002603B9" w:rsidRDefault="002603B9">
            <w:pPr>
              <w:pStyle w:val="ConsPlusNormal"/>
            </w:pPr>
            <w:r>
              <w:t>понедельник-четверг: с 8.30 до 17.00,</w:t>
            </w:r>
          </w:p>
          <w:p w:rsidR="002603B9" w:rsidRDefault="002603B9">
            <w:pPr>
              <w:pStyle w:val="ConsPlusNormal"/>
            </w:pPr>
            <w:r>
              <w:t>пятница: с 9.00 до 16.00,</w:t>
            </w:r>
          </w:p>
          <w:p w:rsidR="002603B9" w:rsidRDefault="002603B9">
            <w:pPr>
              <w:pStyle w:val="ConsPlusNormal"/>
            </w:pPr>
            <w:r>
              <w:t>приемные дни:</w:t>
            </w:r>
          </w:p>
          <w:p w:rsidR="002603B9" w:rsidRDefault="002603B9">
            <w:pPr>
              <w:pStyle w:val="ConsPlusNormal"/>
            </w:pPr>
            <w:r>
              <w:t>понедельник-среда: с 9.00 до 13.00,</w:t>
            </w:r>
          </w:p>
          <w:p w:rsidR="002603B9" w:rsidRDefault="002603B9">
            <w:pPr>
              <w:pStyle w:val="ConsPlusNormal"/>
            </w:pPr>
            <w:r>
              <w:t>четверг: с 14.00 до 17.00,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Сортавальский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386"/>
      </w:tblGrid>
      <w:tr w:rsidR="002603B9">
        <w:tc>
          <w:tcPr>
            <w:tcW w:w="8932"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г. Сортавалы"</w:t>
            </w:r>
          </w:p>
          <w:p w:rsidR="002603B9" w:rsidRDefault="002603B9">
            <w:pPr>
              <w:pStyle w:val="ConsPlusNormal"/>
            </w:pPr>
            <w:r>
              <w:t>186790, г. Сортавала, ул. Ленина, 24,</w:t>
            </w:r>
          </w:p>
          <w:p w:rsidR="002603B9" w:rsidRDefault="002603B9">
            <w:pPr>
              <w:pStyle w:val="ConsPlusNormal"/>
            </w:pPr>
            <w:r>
              <w:t>e-mail: sortsoc@onego.ru</w:t>
            </w:r>
          </w:p>
        </w:tc>
      </w:tr>
      <w:tr w:rsidR="002603B9">
        <w:tc>
          <w:tcPr>
            <w:tcW w:w="3546" w:type="dxa"/>
            <w:vAlign w:val="center"/>
          </w:tcPr>
          <w:p w:rsidR="002603B9" w:rsidRDefault="002603B9">
            <w:pPr>
              <w:pStyle w:val="ConsPlusNormal"/>
            </w:pPr>
            <w:r>
              <w:t>Начальник Центра</w:t>
            </w:r>
          </w:p>
        </w:tc>
        <w:tc>
          <w:tcPr>
            <w:tcW w:w="5386" w:type="dxa"/>
            <w:vAlign w:val="center"/>
          </w:tcPr>
          <w:p w:rsidR="002603B9" w:rsidRDefault="002603B9">
            <w:pPr>
              <w:pStyle w:val="ConsPlusNormal"/>
            </w:pPr>
            <w:r>
              <w:t>(8-814-30) 4-51-40</w:t>
            </w:r>
          </w:p>
        </w:tc>
      </w:tr>
      <w:tr w:rsidR="002603B9">
        <w:tc>
          <w:tcPr>
            <w:tcW w:w="3546" w:type="dxa"/>
            <w:vAlign w:val="center"/>
          </w:tcPr>
          <w:p w:rsidR="002603B9" w:rsidRDefault="002603B9">
            <w:pPr>
              <w:pStyle w:val="ConsPlusNormal"/>
            </w:pPr>
            <w:r>
              <w:t>Заместитель начальника</w:t>
            </w:r>
          </w:p>
        </w:tc>
        <w:tc>
          <w:tcPr>
            <w:tcW w:w="5386" w:type="dxa"/>
            <w:vAlign w:val="center"/>
          </w:tcPr>
          <w:p w:rsidR="002603B9" w:rsidRDefault="002603B9">
            <w:pPr>
              <w:pStyle w:val="ConsPlusNormal"/>
            </w:pPr>
            <w:r>
              <w:t>(8-814-30) 4-82-20</w:t>
            </w:r>
          </w:p>
        </w:tc>
      </w:tr>
      <w:tr w:rsidR="002603B9">
        <w:tc>
          <w:tcPr>
            <w:tcW w:w="3546"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5386" w:type="dxa"/>
            <w:vAlign w:val="center"/>
          </w:tcPr>
          <w:p w:rsidR="002603B9" w:rsidRDefault="002603B9">
            <w:pPr>
              <w:pStyle w:val="ConsPlusNormal"/>
            </w:pPr>
            <w:r>
              <w:t>Режим работы:</w:t>
            </w:r>
          </w:p>
          <w:p w:rsidR="002603B9" w:rsidRDefault="002603B9">
            <w:pPr>
              <w:pStyle w:val="ConsPlusNormal"/>
            </w:pPr>
            <w:r>
              <w:t>понедельник-четверг: с 8.30 до 17.00,</w:t>
            </w:r>
          </w:p>
          <w:p w:rsidR="002603B9" w:rsidRDefault="002603B9">
            <w:pPr>
              <w:pStyle w:val="ConsPlusNormal"/>
            </w:pPr>
            <w:r>
              <w:t>пятница: с 8.30 до 15.30,</w:t>
            </w:r>
          </w:p>
          <w:p w:rsidR="002603B9" w:rsidRDefault="002603B9">
            <w:pPr>
              <w:pStyle w:val="ConsPlusNormal"/>
            </w:pPr>
            <w:r>
              <w:t>приемные дни:</w:t>
            </w:r>
          </w:p>
          <w:p w:rsidR="002603B9" w:rsidRDefault="002603B9">
            <w:pPr>
              <w:pStyle w:val="ConsPlusNormal"/>
            </w:pPr>
            <w:r>
              <w:t>понедельник, вторник, четверг: с 8.30 до 17.00,</w:t>
            </w:r>
          </w:p>
          <w:p w:rsidR="002603B9" w:rsidRDefault="002603B9">
            <w:pPr>
              <w:pStyle w:val="ConsPlusNormal"/>
            </w:pPr>
            <w:r>
              <w:t>среда: с 8.30 до 13.00,</w:t>
            </w:r>
          </w:p>
          <w:p w:rsidR="002603B9" w:rsidRDefault="002603B9">
            <w:pPr>
              <w:pStyle w:val="ConsPlusNormal"/>
            </w:pPr>
            <w:r>
              <w:t>перерыв: с 13.00 до 14.00</w:t>
            </w:r>
          </w:p>
        </w:tc>
      </w:tr>
    </w:tbl>
    <w:p w:rsidR="002603B9" w:rsidRDefault="002603B9">
      <w:pPr>
        <w:pStyle w:val="ConsPlusNormal"/>
        <w:jc w:val="both"/>
      </w:pPr>
    </w:p>
    <w:p w:rsidR="002603B9" w:rsidRDefault="002603B9">
      <w:pPr>
        <w:pStyle w:val="ConsPlusNormal"/>
        <w:jc w:val="center"/>
        <w:outlineLvl w:val="2"/>
      </w:pPr>
      <w:r>
        <w:t>Суоярвский муниципальный район</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386"/>
      </w:tblGrid>
      <w:tr w:rsidR="002603B9">
        <w:tc>
          <w:tcPr>
            <w:tcW w:w="8932" w:type="dxa"/>
            <w:gridSpan w:val="2"/>
            <w:vAlign w:val="center"/>
          </w:tcPr>
          <w:p w:rsidR="002603B9" w:rsidRDefault="002603B9">
            <w:pPr>
              <w:pStyle w:val="ConsPlusNormal"/>
            </w:pPr>
            <w:r>
              <w:t>Государственное казенное учреждение социальной защиты Республики Карелия</w:t>
            </w:r>
          </w:p>
          <w:p w:rsidR="002603B9" w:rsidRDefault="002603B9">
            <w:pPr>
              <w:pStyle w:val="ConsPlusNormal"/>
            </w:pPr>
            <w:r>
              <w:t>"Центр социальной работы Суоярвского района"</w:t>
            </w:r>
          </w:p>
          <w:p w:rsidR="002603B9" w:rsidRDefault="002603B9">
            <w:pPr>
              <w:pStyle w:val="ConsPlusNormal"/>
            </w:pPr>
            <w:r>
              <w:t>186870, г. Суоярви, ул. Шельшакова, 2,</w:t>
            </w:r>
          </w:p>
          <w:p w:rsidR="002603B9" w:rsidRDefault="002603B9">
            <w:pPr>
              <w:pStyle w:val="ConsPlusNormal"/>
            </w:pPr>
            <w:r>
              <w:t>e-mail: mtsuo@onego.ru</w:t>
            </w:r>
          </w:p>
        </w:tc>
      </w:tr>
      <w:tr w:rsidR="002603B9">
        <w:tc>
          <w:tcPr>
            <w:tcW w:w="3546" w:type="dxa"/>
            <w:vAlign w:val="center"/>
          </w:tcPr>
          <w:p w:rsidR="002603B9" w:rsidRDefault="002603B9">
            <w:pPr>
              <w:pStyle w:val="ConsPlusNormal"/>
            </w:pPr>
            <w:r>
              <w:t>Начальник Центра</w:t>
            </w:r>
          </w:p>
        </w:tc>
        <w:tc>
          <w:tcPr>
            <w:tcW w:w="5386" w:type="dxa"/>
            <w:vAlign w:val="center"/>
          </w:tcPr>
          <w:p w:rsidR="002603B9" w:rsidRDefault="002603B9">
            <w:pPr>
              <w:pStyle w:val="ConsPlusNormal"/>
            </w:pPr>
            <w:r>
              <w:t>(8-814-57) 5-10-21</w:t>
            </w:r>
          </w:p>
        </w:tc>
      </w:tr>
      <w:tr w:rsidR="002603B9">
        <w:tc>
          <w:tcPr>
            <w:tcW w:w="3546" w:type="dxa"/>
            <w:vAlign w:val="center"/>
          </w:tcPr>
          <w:p w:rsidR="002603B9" w:rsidRDefault="002603B9">
            <w:pPr>
              <w:pStyle w:val="ConsPlusNormal"/>
            </w:pPr>
            <w:r>
              <w:t>Заместитель начальника</w:t>
            </w:r>
          </w:p>
        </w:tc>
        <w:tc>
          <w:tcPr>
            <w:tcW w:w="5386" w:type="dxa"/>
            <w:vAlign w:val="center"/>
          </w:tcPr>
          <w:p w:rsidR="002603B9" w:rsidRDefault="002603B9">
            <w:pPr>
              <w:pStyle w:val="ConsPlusNormal"/>
            </w:pPr>
            <w:r>
              <w:t>(8-814-57) 5-10-21</w:t>
            </w:r>
          </w:p>
        </w:tc>
      </w:tr>
      <w:tr w:rsidR="002603B9">
        <w:tc>
          <w:tcPr>
            <w:tcW w:w="3546" w:type="dxa"/>
            <w:vAlign w:val="center"/>
          </w:tcPr>
          <w:p w:rsidR="002603B9" w:rsidRDefault="002603B9">
            <w:pPr>
              <w:pStyle w:val="ConsPlusNormal"/>
            </w:pPr>
            <w:r>
              <w:t>Доп. информация</w:t>
            </w:r>
          </w:p>
          <w:p w:rsidR="002603B9" w:rsidRDefault="002603B9">
            <w:pPr>
              <w:pStyle w:val="ConsPlusNormal"/>
            </w:pPr>
            <w:r>
              <w:t>(график работы и пр.)</w:t>
            </w:r>
          </w:p>
        </w:tc>
        <w:tc>
          <w:tcPr>
            <w:tcW w:w="5386" w:type="dxa"/>
            <w:vAlign w:val="center"/>
          </w:tcPr>
          <w:p w:rsidR="002603B9" w:rsidRDefault="002603B9">
            <w:pPr>
              <w:pStyle w:val="ConsPlusNormal"/>
            </w:pPr>
            <w:r>
              <w:t>Режим работы:</w:t>
            </w:r>
          </w:p>
          <w:p w:rsidR="002603B9" w:rsidRDefault="002603B9">
            <w:pPr>
              <w:pStyle w:val="ConsPlusNormal"/>
            </w:pPr>
            <w:r>
              <w:t>понедельник: с 9.00 до 17.00,</w:t>
            </w:r>
          </w:p>
          <w:p w:rsidR="002603B9" w:rsidRDefault="002603B9">
            <w:pPr>
              <w:pStyle w:val="ConsPlusNormal"/>
            </w:pPr>
            <w:r>
              <w:t>вторник-четверг: с 8.30 до 17.00,</w:t>
            </w:r>
          </w:p>
          <w:p w:rsidR="002603B9" w:rsidRDefault="002603B9">
            <w:pPr>
              <w:pStyle w:val="ConsPlusNormal"/>
            </w:pPr>
            <w:r>
              <w:t>пятница: с 8.30 до 16.00,</w:t>
            </w:r>
          </w:p>
          <w:p w:rsidR="002603B9" w:rsidRDefault="002603B9">
            <w:pPr>
              <w:pStyle w:val="ConsPlusNormal"/>
            </w:pPr>
            <w:r>
              <w:t>перерыв: с 13.00 до 14.00,</w:t>
            </w:r>
          </w:p>
          <w:p w:rsidR="002603B9" w:rsidRDefault="002603B9">
            <w:pPr>
              <w:pStyle w:val="ConsPlusNormal"/>
            </w:pPr>
            <w:r>
              <w:t>приемные дни:</w:t>
            </w:r>
          </w:p>
          <w:p w:rsidR="002603B9" w:rsidRDefault="002603B9">
            <w:pPr>
              <w:pStyle w:val="ConsPlusNormal"/>
            </w:pPr>
            <w:r>
              <w:t>понедельник-четверг: с 9.00 до 16.00,</w:t>
            </w:r>
          </w:p>
          <w:p w:rsidR="002603B9" w:rsidRDefault="002603B9">
            <w:pPr>
              <w:pStyle w:val="ConsPlusNormal"/>
            </w:pPr>
            <w:r>
              <w:t>пятница: с 9.00 до 15.00 без перерыва</w:t>
            </w:r>
          </w:p>
        </w:tc>
      </w:tr>
    </w:tbl>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right"/>
        <w:outlineLvl w:val="1"/>
      </w:pPr>
      <w:r>
        <w:t>Приложение 2</w:t>
      </w:r>
    </w:p>
    <w:p w:rsidR="002603B9" w:rsidRDefault="002603B9">
      <w:pPr>
        <w:pStyle w:val="ConsPlusNormal"/>
        <w:jc w:val="right"/>
      </w:pPr>
      <w:r>
        <w:t>к Административному регламенту</w:t>
      </w:r>
    </w:p>
    <w:p w:rsidR="002603B9" w:rsidRDefault="002603B9">
      <w:pPr>
        <w:pStyle w:val="ConsPlusNormal"/>
        <w:jc w:val="right"/>
      </w:pPr>
      <w:r>
        <w:t>предоставления государственной услуги</w:t>
      </w:r>
    </w:p>
    <w:p w:rsidR="002603B9" w:rsidRDefault="002603B9">
      <w:pPr>
        <w:pStyle w:val="ConsPlusNormal"/>
        <w:jc w:val="right"/>
      </w:pPr>
      <w:r>
        <w:t>по оказанию государственной социальной</w:t>
      </w:r>
    </w:p>
    <w:p w:rsidR="002603B9" w:rsidRDefault="002603B9">
      <w:pPr>
        <w:pStyle w:val="ConsPlusNormal"/>
        <w:jc w:val="right"/>
      </w:pPr>
      <w:r>
        <w:t>помощи в форме возмещения расходов</w:t>
      </w:r>
    </w:p>
    <w:p w:rsidR="002603B9" w:rsidRDefault="002603B9">
      <w:pPr>
        <w:pStyle w:val="ConsPlusNormal"/>
        <w:jc w:val="right"/>
      </w:pPr>
      <w:r>
        <w:t>стоимости проезда к месту</w:t>
      </w:r>
    </w:p>
    <w:p w:rsidR="002603B9" w:rsidRDefault="002603B9">
      <w:pPr>
        <w:pStyle w:val="ConsPlusNormal"/>
        <w:jc w:val="right"/>
      </w:pPr>
      <w:r>
        <w:t>обследования и обратно</w:t>
      </w:r>
    </w:p>
    <w:p w:rsidR="002603B9" w:rsidRDefault="002603B9">
      <w:pPr>
        <w:pStyle w:val="ConsPlusNormal"/>
        <w:jc w:val="both"/>
      </w:pPr>
    </w:p>
    <w:p w:rsidR="002603B9" w:rsidRDefault="002603B9">
      <w:pPr>
        <w:pStyle w:val="ConsPlusTitle"/>
        <w:jc w:val="center"/>
      </w:pPr>
      <w:bookmarkStart w:id="7" w:name="P850"/>
      <w:bookmarkEnd w:id="7"/>
      <w:r>
        <w:t>БЛОК-СХЕМА</w:t>
      </w:r>
    </w:p>
    <w:p w:rsidR="002603B9" w:rsidRDefault="002603B9">
      <w:pPr>
        <w:pStyle w:val="ConsPlusTitle"/>
        <w:jc w:val="center"/>
      </w:pPr>
      <w:r>
        <w:t>ПРЕДОСТАВЛЕНИЯ ГОСУДАРСТВЕННОЙ УСЛУГИ</w:t>
      </w:r>
    </w:p>
    <w:p w:rsidR="002603B9" w:rsidRDefault="002603B9">
      <w:pPr>
        <w:pStyle w:val="ConsPlusNormal"/>
        <w:jc w:val="both"/>
      </w:pPr>
    </w:p>
    <w:p w:rsidR="002603B9" w:rsidRDefault="002603B9">
      <w:pPr>
        <w:pStyle w:val="ConsPlusNonformat"/>
        <w:jc w:val="both"/>
      </w:pPr>
      <w:r>
        <w:t>┌─────────────────────────────────────────────────────────────────────────┐</w:t>
      </w:r>
    </w:p>
    <w:p w:rsidR="002603B9" w:rsidRDefault="002603B9">
      <w:pPr>
        <w:pStyle w:val="ConsPlusNonformat"/>
        <w:jc w:val="both"/>
      </w:pPr>
      <w:r>
        <w:t>│          Информирование и консультирование граждан по вопросам          │</w:t>
      </w:r>
    </w:p>
    <w:p w:rsidR="002603B9" w:rsidRDefault="002603B9">
      <w:pPr>
        <w:pStyle w:val="ConsPlusNonformat"/>
        <w:jc w:val="both"/>
      </w:pPr>
      <w:r>
        <w:t>│                  предоставления государственной услуги                  │</w:t>
      </w:r>
    </w:p>
    <w:p w:rsidR="002603B9" w:rsidRDefault="002603B9">
      <w:pPr>
        <w:pStyle w:val="ConsPlusNonformat"/>
        <w:jc w:val="both"/>
      </w:pPr>
      <w:r>
        <w:t>└────────────────────────────────────┬────────────────────────────────────┘</w:t>
      </w:r>
    </w:p>
    <w:p w:rsidR="002603B9" w:rsidRDefault="002603B9">
      <w:pPr>
        <w:pStyle w:val="ConsPlusNonformat"/>
        <w:jc w:val="both"/>
      </w:pPr>
      <w:r>
        <w:t xml:space="preserve">                                    \/</w:t>
      </w:r>
    </w:p>
    <w:p w:rsidR="002603B9" w:rsidRDefault="002603B9">
      <w:pPr>
        <w:pStyle w:val="ConsPlusNonformat"/>
        <w:jc w:val="both"/>
      </w:pPr>
      <w:r>
        <w:t>┌─────────────────────────────────────────────────────────────────────────┐</w:t>
      </w:r>
    </w:p>
    <w:p w:rsidR="002603B9" w:rsidRDefault="002603B9">
      <w:pPr>
        <w:pStyle w:val="ConsPlusNonformat"/>
        <w:jc w:val="both"/>
      </w:pPr>
      <w:r>
        <w:t>│         Прием и проверка представленного гражданином заявления          │</w:t>
      </w:r>
    </w:p>
    <w:p w:rsidR="002603B9" w:rsidRDefault="002603B9">
      <w:pPr>
        <w:pStyle w:val="ConsPlusNonformat"/>
        <w:jc w:val="both"/>
      </w:pPr>
      <w:r>
        <w:t>└────────────────────────────────────┬────────────────────────────────────┘</w:t>
      </w:r>
    </w:p>
    <w:p w:rsidR="002603B9" w:rsidRDefault="002603B9">
      <w:pPr>
        <w:pStyle w:val="ConsPlusNonformat"/>
        <w:jc w:val="both"/>
      </w:pPr>
      <w:r>
        <w:t xml:space="preserve">                                    \/</w:t>
      </w:r>
    </w:p>
    <w:p w:rsidR="002603B9" w:rsidRDefault="002603B9">
      <w:pPr>
        <w:pStyle w:val="ConsPlusNonformat"/>
        <w:jc w:val="both"/>
      </w:pPr>
      <w:r>
        <w:t>┌─────────────────────────────────────────────────────────────────────────┐</w:t>
      </w:r>
    </w:p>
    <w:p w:rsidR="002603B9" w:rsidRDefault="002603B9">
      <w:pPr>
        <w:pStyle w:val="ConsPlusNonformat"/>
        <w:jc w:val="both"/>
      </w:pPr>
      <w:r>
        <w:t>│     Формирование и направление межведомственного запроса в органы       │</w:t>
      </w:r>
    </w:p>
    <w:p w:rsidR="002603B9" w:rsidRDefault="002603B9">
      <w:pPr>
        <w:pStyle w:val="ConsPlusNonformat"/>
        <w:jc w:val="both"/>
      </w:pPr>
      <w:r>
        <w:t>│   и организации, участвующие в предоставлении государственной услуги    │</w:t>
      </w:r>
    </w:p>
    <w:p w:rsidR="002603B9" w:rsidRDefault="002603B9">
      <w:pPr>
        <w:pStyle w:val="ConsPlusNonformat"/>
        <w:jc w:val="both"/>
      </w:pPr>
      <w:r>
        <w:t>└────────────────────────────────────┬────────────────────────────────────┘</w:t>
      </w:r>
    </w:p>
    <w:p w:rsidR="002603B9" w:rsidRDefault="002603B9">
      <w:pPr>
        <w:pStyle w:val="ConsPlusNonformat"/>
        <w:jc w:val="both"/>
      </w:pPr>
      <w:r>
        <w:t xml:space="preserve">                                    \/</w:t>
      </w:r>
    </w:p>
    <w:p w:rsidR="002603B9" w:rsidRDefault="002603B9">
      <w:pPr>
        <w:pStyle w:val="ConsPlusNonformat"/>
        <w:jc w:val="both"/>
      </w:pPr>
      <w:r>
        <w:t>┌─────────────────────────────────────────────────────────────────────────┐</w:t>
      </w:r>
    </w:p>
    <w:p w:rsidR="002603B9" w:rsidRDefault="002603B9">
      <w:pPr>
        <w:pStyle w:val="ConsPlusNonformat"/>
        <w:jc w:val="both"/>
      </w:pPr>
      <w:r>
        <w:t>│   Определение наличия или отсутствия у гражданина права на получение    │</w:t>
      </w:r>
    </w:p>
    <w:p w:rsidR="002603B9" w:rsidRDefault="002603B9">
      <w:pPr>
        <w:pStyle w:val="ConsPlusNonformat"/>
        <w:jc w:val="both"/>
      </w:pPr>
      <w:r>
        <w:t>│                         государственной услуги                          │</w:t>
      </w:r>
    </w:p>
    <w:p w:rsidR="002603B9" w:rsidRDefault="002603B9">
      <w:pPr>
        <w:pStyle w:val="ConsPlusNonformat"/>
        <w:jc w:val="both"/>
      </w:pPr>
      <w:r>
        <w:t>└───────────────┬──────────────────────────────────────┬──────────────────┘</w:t>
      </w:r>
    </w:p>
    <w:p w:rsidR="002603B9" w:rsidRDefault="002603B9">
      <w:pPr>
        <w:pStyle w:val="ConsPlusNonformat"/>
        <w:jc w:val="both"/>
      </w:pPr>
      <w:r>
        <w:t xml:space="preserve">               \/                                     \/</w:t>
      </w:r>
    </w:p>
    <w:p w:rsidR="002603B9" w:rsidRDefault="002603B9">
      <w:pPr>
        <w:pStyle w:val="ConsPlusNonformat"/>
        <w:jc w:val="both"/>
      </w:pPr>
      <w:r>
        <w:t>┌──────────────────────────────────┐ ┌────────────────────────────────────┐</w:t>
      </w:r>
    </w:p>
    <w:p w:rsidR="002603B9" w:rsidRDefault="002603B9">
      <w:pPr>
        <w:pStyle w:val="ConsPlusNonformat"/>
        <w:jc w:val="both"/>
      </w:pPr>
      <w:r>
        <w:t>│  Принятие решения об оказании    │ │     Принятие решения об отказе     │</w:t>
      </w:r>
    </w:p>
    <w:p w:rsidR="002603B9" w:rsidRDefault="002603B9">
      <w:pPr>
        <w:pStyle w:val="ConsPlusNonformat"/>
        <w:jc w:val="both"/>
      </w:pPr>
      <w:r>
        <w:t>│государственной социальной помощи │ │     в оказании государственной     │</w:t>
      </w:r>
    </w:p>
    <w:p w:rsidR="002603B9" w:rsidRDefault="002603B9">
      <w:pPr>
        <w:pStyle w:val="ConsPlusNonformat"/>
        <w:jc w:val="both"/>
      </w:pPr>
      <w:r>
        <w:t>│   в форме возмещения расходов    │ │социальной помощи в форме возмещения│</w:t>
      </w:r>
    </w:p>
    <w:p w:rsidR="002603B9" w:rsidRDefault="002603B9">
      <w:pPr>
        <w:pStyle w:val="ConsPlusNonformat"/>
        <w:jc w:val="both"/>
      </w:pPr>
      <w:r>
        <w:t>│       стоимости проезда          │ │     расходов стоимости проезда     │</w:t>
      </w:r>
    </w:p>
    <w:p w:rsidR="002603B9" w:rsidRDefault="002603B9">
      <w:pPr>
        <w:pStyle w:val="ConsPlusNonformat"/>
        <w:jc w:val="both"/>
      </w:pPr>
      <w:r>
        <w:t>└───────────────┬──────────────────┘ └──────────────────┬─────────────────┘</w:t>
      </w:r>
    </w:p>
    <w:p w:rsidR="002603B9" w:rsidRDefault="002603B9">
      <w:pPr>
        <w:pStyle w:val="ConsPlusNonformat"/>
        <w:jc w:val="both"/>
      </w:pPr>
      <w:r>
        <w:t xml:space="preserve">               \/                                      \/</w:t>
      </w:r>
    </w:p>
    <w:p w:rsidR="002603B9" w:rsidRDefault="002603B9">
      <w:pPr>
        <w:pStyle w:val="ConsPlusNonformat"/>
        <w:jc w:val="both"/>
      </w:pPr>
      <w:r>
        <w:t>┌──────────────────────────────────┐ ┌────────────────────────────────────┐</w:t>
      </w:r>
    </w:p>
    <w:p w:rsidR="002603B9" w:rsidRDefault="002603B9">
      <w:pPr>
        <w:pStyle w:val="ConsPlusNonformat"/>
        <w:jc w:val="both"/>
      </w:pPr>
      <w:r>
        <w:t>│Направление гражданину уведомления│ │   Направление гражданину письма    │</w:t>
      </w:r>
    </w:p>
    <w:p w:rsidR="002603B9" w:rsidRDefault="002603B9">
      <w:pPr>
        <w:pStyle w:val="ConsPlusNonformat"/>
        <w:jc w:val="both"/>
      </w:pPr>
      <w:r>
        <w:t>│   об оказании государственной    │ │об отказе в оказании государственной│</w:t>
      </w:r>
    </w:p>
    <w:p w:rsidR="002603B9" w:rsidRDefault="002603B9">
      <w:pPr>
        <w:pStyle w:val="ConsPlusNonformat"/>
        <w:jc w:val="both"/>
      </w:pPr>
      <w:r>
        <w:t>│    социальной помощи в форме     │ │     социальной помощи в форме      │</w:t>
      </w:r>
    </w:p>
    <w:p w:rsidR="002603B9" w:rsidRDefault="002603B9">
      <w:pPr>
        <w:pStyle w:val="ConsPlusNonformat"/>
        <w:jc w:val="both"/>
      </w:pPr>
      <w:r>
        <w:t>│  возмещения расходов стоимости   │ │   возмещения расходов стоимости    │</w:t>
      </w:r>
    </w:p>
    <w:p w:rsidR="002603B9" w:rsidRDefault="002603B9">
      <w:pPr>
        <w:pStyle w:val="ConsPlusNonformat"/>
        <w:jc w:val="both"/>
      </w:pPr>
      <w:r>
        <w:t>│             проезда              │ │  проезда и уведомления об отказе   │</w:t>
      </w:r>
    </w:p>
    <w:p w:rsidR="002603B9" w:rsidRDefault="002603B9">
      <w:pPr>
        <w:pStyle w:val="ConsPlusNonformat"/>
        <w:jc w:val="both"/>
      </w:pPr>
      <w:r>
        <w:t>└──────────────────────────────────┘ │     в оказании государственной     │</w:t>
      </w:r>
    </w:p>
    <w:p w:rsidR="002603B9" w:rsidRDefault="002603B9">
      <w:pPr>
        <w:pStyle w:val="ConsPlusNonformat"/>
        <w:jc w:val="both"/>
      </w:pPr>
      <w:r>
        <w:t xml:space="preserve">                                     │социальной помощи в форме возмещения│</w:t>
      </w:r>
    </w:p>
    <w:p w:rsidR="002603B9" w:rsidRDefault="002603B9">
      <w:pPr>
        <w:pStyle w:val="ConsPlusNonformat"/>
        <w:jc w:val="both"/>
      </w:pPr>
      <w:r>
        <w:t xml:space="preserve">                                     │     расходов стоимости проезда     │</w:t>
      </w:r>
    </w:p>
    <w:p w:rsidR="002603B9" w:rsidRDefault="002603B9">
      <w:pPr>
        <w:pStyle w:val="ConsPlusNonformat"/>
        <w:jc w:val="both"/>
      </w:pPr>
      <w:r>
        <w:t xml:space="preserve">                                     └────────────────────────────────────┘</w:t>
      </w: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right"/>
        <w:outlineLvl w:val="1"/>
      </w:pPr>
      <w:r>
        <w:t>Приложение 3</w:t>
      </w:r>
    </w:p>
    <w:p w:rsidR="002603B9" w:rsidRDefault="002603B9">
      <w:pPr>
        <w:pStyle w:val="ConsPlusNormal"/>
        <w:jc w:val="right"/>
      </w:pPr>
      <w:r>
        <w:t>к Административному регламенту</w:t>
      </w:r>
    </w:p>
    <w:p w:rsidR="002603B9" w:rsidRDefault="002603B9">
      <w:pPr>
        <w:pStyle w:val="ConsPlusNormal"/>
        <w:jc w:val="right"/>
      </w:pPr>
      <w:r>
        <w:t>предоставления государственной услуги</w:t>
      </w:r>
    </w:p>
    <w:p w:rsidR="002603B9" w:rsidRDefault="002603B9">
      <w:pPr>
        <w:pStyle w:val="ConsPlusNormal"/>
        <w:jc w:val="right"/>
      </w:pPr>
      <w:r>
        <w:t>по оказанию государственной социальной</w:t>
      </w:r>
    </w:p>
    <w:p w:rsidR="002603B9" w:rsidRDefault="002603B9">
      <w:pPr>
        <w:pStyle w:val="ConsPlusNormal"/>
        <w:jc w:val="right"/>
      </w:pPr>
      <w:r>
        <w:t>помощи в форме возмещения расходов</w:t>
      </w:r>
    </w:p>
    <w:p w:rsidR="002603B9" w:rsidRDefault="002603B9">
      <w:pPr>
        <w:pStyle w:val="ConsPlusNormal"/>
        <w:jc w:val="right"/>
      </w:pPr>
      <w:r>
        <w:lastRenderedPageBreak/>
        <w:t>стоимости проезда к месту</w:t>
      </w:r>
    </w:p>
    <w:p w:rsidR="002603B9" w:rsidRDefault="002603B9">
      <w:pPr>
        <w:pStyle w:val="ConsPlusNormal"/>
        <w:jc w:val="right"/>
      </w:pPr>
      <w:r>
        <w:t>обследования и обратно</w:t>
      </w:r>
    </w:p>
    <w:p w:rsidR="002603B9" w:rsidRDefault="002603B9">
      <w:pPr>
        <w:pStyle w:val="ConsPlusNormal"/>
        <w:jc w:val="both"/>
      </w:pPr>
    </w:p>
    <w:p w:rsidR="002603B9" w:rsidRDefault="002603B9">
      <w:pPr>
        <w:pStyle w:val="ConsPlusNonformat"/>
        <w:jc w:val="both"/>
      </w:pPr>
      <w:r>
        <w:t xml:space="preserve">                                                  В Центр социальной работы</w:t>
      </w:r>
    </w:p>
    <w:p w:rsidR="002603B9" w:rsidRDefault="002603B9">
      <w:pPr>
        <w:pStyle w:val="ConsPlusNonformat"/>
        <w:jc w:val="both"/>
      </w:pPr>
      <w:r>
        <w:t xml:space="preserve">                                             ______________________________</w:t>
      </w:r>
    </w:p>
    <w:p w:rsidR="002603B9" w:rsidRDefault="002603B9">
      <w:pPr>
        <w:pStyle w:val="ConsPlusNonformat"/>
        <w:jc w:val="both"/>
      </w:pPr>
      <w:r>
        <w:t xml:space="preserve">                                                    (города, района)</w:t>
      </w:r>
    </w:p>
    <w:p w:rsidR="002603B9" w:rsidRDefault="002603B9">
      <w:pPr>
        <w:pStyle w:val="ConsPlusNonformat"/>
        <w:jc w:val="both"/>
      </w:pPr>
      <w:r>
        <w:t xml:space="preserve">                                             от ___________________________</w:t>
      </w:r>
    </w:p>
    <w:p w:rsidR="002603B9" w:rsidRDefault="002603B9">
      <w:pPr>
        <w:pStyle w:val="ConsPlusNonformat"/>
        <w:jc w:val="both"/>
      </w:pPr>
      <w:r>
        <w:t xml:space="preserve">                                             _____________________________,</w:t>
      </w:r>
    </w:p>
    <w:p w:rsidR="002603B9" w:rsidRDefault="002603B9">
      <w:pPr>
        <w:pStyle w:val="ConsPlusNonformat"/>
        <w:jc w:val="both"/>
      </w:pPr>
      <w:r>
        <w:t xml:space="preserve">                                                (фамилия, имя, отчество)</w:t>
      </w:r>
    </w:p>
    <w:p w:rsidR="002603B9" w:rsidRDefault="002603B9">
      <w:pPr>
        <w:pStyle w:val="ConsPlusNonformat"/>
        <w:jc w:val="both"/>
      </w:pPr>
      <w:r>
        <w:t xml:space="preserve">                                             проживающего(ей) по адресу:</w:t>
      </w:r>
    </w:p>
    <w:p w:rsidR="002603B9" w:rsidRDefault="002603B9">
      <w:pPr>
        <w:pStyle w:val="ConsPlusNonformat"/>
        <w:jc w:val="both"/>
      </w:pPr>
      <w:r>
        <w:t xml:space="preserve">                                             ______________________________</w:t>
      </w:r>
    </w:p>
    <w:p w:rsidR="002603B9" w:rsidRDefault="002603B9">
      <w:pPr>
        <w:pStyle w:val="ConsPlusNonformat"/>
        <w:jc w:val="both"/>
      </w:pPr>
      <w:r>
        <w:t xml:space="preserve">                                             _____________________________,</w:t>
      </w:r>
    </w:p>
    <w:p w:rsidR="002603B9" w:rsidRDefault="002603B9">
      <w:pPr>
        <w:pStyle w:val="ConsPlusNonformat"/>
        <w:jc w:val="both"/>
      </w:pPr>
      <w:r>
        <w:t xml:space="preserve">                                             паспорт серии ____ N _________</w:t>
      </w:r>
    </w:p>
    <w:p w:rsidR="002603B9" w:rsidRDefault="002603B9">
      <w:pPr>
        <w:pStyle w:val="ConsPlusNonformat"/>
        <w:jc w:val="both"/>
      </w:pPr>
      <w:r>
        <w:t xml:space="preserve">                                             ______________________________</w:t>
      </w:r>
    </w:p>
    <w:p w:rsidR="002603B9" w:rsidRDefault="002603B9">
      <w:pPr>
        <w:pStyle w:val="ConsPlusNonformat"/>
        <w:jc w:val="both"/>
      </w:pPr>
      <w:r>
        <w:t xml:space="preserve">                                                  (кем и когда выдан)</w:t>
      </w:r>
    </w:p>
    <w:p w:rsidR="002603B9" w:rsidRDefault="002603B9">
      <w:pPr>
        <w:pStyle w:val="ConsPlusNonformat"/>
        <w:jc w:val="both"/>
      </w:pPr>
    </w:p>
    <w:p w:rsidR="002603B9" w:rsidRDefault="002603B9">
      <w:pPr>
        <w:pStyle w:val="ConsPlusNonformat"/>
        <w:jc w:val="both"/>
      </w:pPr>
      <w:bookmarkStart w:id="8" w:name="P915"/>
      <w:bookmarkEnd w:id="8"/>
      <w:r>
        <w:t xml:space="preserve">                                 ЗАЯВЛЕНИЕ</w:t>
      </w:r>
    </w:p>
    <w:p w:rsidR="002603B9" w:rsidRDefault="002603B9">
      <w:pPr>
        <w:pStyle w:val="ConsPlusNonformat"/>
        <w:jc w:val="both"/>
      </w:pPr>
      <w:r>
        <w:t xml:space="preserve">               об оказании государственной социальной помощи</w:t>
      </w:r>
    </w:p>
    <w:p w:rsidR="002603B9" w:rsidRDefault="002603B9">
      <w:pPr>
        <w:pStyle w:val="ConsPlusNonformat"/>
        <w:jc w:val="both"/>
      </w:pPr>
    </w:p>
    <w:p w:rsidR="002603B9" w:rsidRDefault="002603B9">
      <w:pPr>
        <w:pStyle w:val="ConsPlusNonformat"/>
        <w:jc w:val="both"/>
      </w:pPr>
      <w:r>
        <w:t xml:space="preserve">    Прошу оказать мне государственную социальную помощь в виде ____________</w:t>
      </w:r>
    </w:p>
    <w:p w:rsidR="002603B9" w:rsidRDefault="002603B9">
      <w:pPr>
        <w:pStyle w:val="ConsPlusNonformat"/>
        <w:jc w:val="both"/>
      </w:pPr>
      <w:r>
        <w:t>___________________________________________________________________________</w:t>
      </w:r>
    </w:p>
    <w:p w:rsidR="002603B9" w:rsidRDefault="002603B9">
      <w:pPr>
        <w:pStyle w:val="ConsPlusNonformat"/>
        <w:jc w:val="both"/>
      </w:pPr>
      <w:r>
        <w:t>в   связи   с  тем,  что  среднедушевой  доход  моей  семьи  ниже  величины</w:t>
      </w:r>
    </w:p>
    <w:p w:rsidR="002603B9" w:rsidRDefault="002603B9">
      <w:pPr>
        <w:pStyle w:val="ConsPlusNonformat"/>
        <w:jc w:val="both"/>
      </w:pPr>
      <w:r>
        <w:t>прожиточного минимума, а также учитывая то, что я являюсь _________________</w:t>
      </w:r>
    </w:p>
    <w:p w:rsidR="002603B9" w:rsidRDefault="002603B9">
      <w:pPr>
        <w:pStyle w:val="ConsPlusNonformat"/>
        <w:jc w:val="both"/>
      </w:pPr>
      <w:r>
        <w:t>___________________________________________________________________________</w:t>
      </w:r>
    </w:p>
    <w:p w:rsidR="002603B9" w:rsidRDefault="002603B9">
      <w:pPr>
        <w:pStyle w:val="ConsPlusNonformat"/>
        <w:jc w:val="both"/>
      </w:pPr>
      <w:r>
        <w:t xml:space="preserve">                           (категория населения)</w:t>
      </w:r>
    </w:p>
    <w:p w:rsidR="002603B9" w:rsidRDefault="002603B9">
      <w:pPr>
        <w:pStyle w:val="ConsPlusNonformat"/>
        <w:jc w:val="both"/>
      </w:pPr>
      <w:r>
        <w:t xml:space="preserve">    Заявляю следующие сведения за период с "__" ______________ 20__ года по</w:t>
      </w:r>
    </w:p>
    <w:p w:rsidR="002603B9" w:rsidRDefault="002603B9">
      <w:pPr>
        <w:pStyle w:val="ConsPlusNonformat"/>
        <w:jc w:val="both"/>
      </w:pPr>
      <w:r>
        <w:t>"__" __________ 20__ года:</w:t>
      </w:r>
    </w:p>
    <w:p w:rsidR="002603B9" w:rsidRDefault="002603B9">
      <w:pPr>
        <w:pStyle w:val="ConsPlusNonformat"/>
        <w:jc w:val="both"/>
      </w:pPr>
      <w:r>
        <w:t xml:space="preserve">    1)  об  обстоятельствах,  свидетельствующих о наличии трудной жизненной</w:t>
      </w:r>
    </w:p>
    <w:p w:rsidR="002603B9" w:rsidRDefault="002603B9">
      <w:pPr>
        <w:pStyle w:val="ConsPlusNonformat"/>
        <w:jc w:val="both"/>
      </w:pPr>
      <w:r>
        <w:t>ситуации:</w:t>
      </w:r>
    </w:p>
    <w:p w:rsidR="002603B9" w:rsidRDefault="002603B9">
      <w:pPr>
        <w:pStyle w:val="ConsPlusNonformat"/>
        <w:jc w:val="both"/>
      </w:pPr>
      <w:r>
        <w:t>___________________________________________________________________________</w:t>
      </w:r>
    </w:p>
    <w:p w:rsidR="002603B9" w:rsidRDefault="002603B9">
      <w:pPr>
        <w:pStyle w:val="ConsPlusNonformat"/>
        <w:jc w:val="both"/>
      </w:pPr>
      <w:r>
        <w:t xml:space="preserve">    2) о составе моей семьи:</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700"/>
        <w:gridCol w:w="2268"/>
        <w:gridCol w:w="1587"/>
        <w:gridCol w:w="1757"/>
      </w:tblGrid>
      <w:tr w:rsidR="002603B9">
        <w:tc>
          <w:tcPr>
            <w:tcW w:w="616" w:type="dxa"/>
            <w:vAlign w:val="center"/>
          </w:tcPr>
          <w:p w:rsidR="002603B9" w:rsidRDefault="002603B9">
            <w:pPr>
              <w:pStyle w:val="ConsPlusNormal"/>
              <w:jc w:val="center"/>
            </w:pPr>
            <w:r>
              <w:t>N п/п</w:t>
            </w:r>
          </w:p>
        </w:tc>
        <w:tc>
          <w:tcPr>
            <w:tcW w:w="2700" w:type="dxa"/>
            <w:vAlign w:val="center"/>
          </w:tcPr>
          <w:p w:rsidR="002603B9" w:rsidRDefault="002603B9">
            <w:pPr>
              <w:pStyle w:val="ConsPlusNormal"/>
              <w:jc w:val="center"/>
            </w:pPr>
            <w:r>
              <w:t>Фамилия, имя, отчество</w:t>
            </w:r>
          </w:p>
        </w:tc>
        <w:tc>
          <w:tcPr>
            <w:tcW w:w="2268" w:type="dxa"/>
            <w:vAlign w:val="center"/>
          </w:tcPr>
          <w:p w:rsidR="002603B9" w:rsidRDefault="002603B9">
            <w:pPr>
              <w:pStyle w:val="ConsPlusNormal"/>
              <w:jc w:val="center"/>
            </w:pPr>
            <w:r>
              <w:t>Степень родства по отношению к заявителю</w:t>
            </w:r>
          </w:p>
        </w:tc>
        <w:tc>
          <w:tcPr>
            <w:tcW w:w="1587" w:type="dxa"/>
            <w:vAlign w:val="center"/>
          </w:tcPr>
          <w:p w:rsidR="002603B9" w:rsidRDefault="002603B9">
            <w:pPr>
              <w:pStyle w:val="ConsPlusNormal"/>
              <w:jc w:val="center"/>
            </w:pPr>
            <w:r>
              <w:t>Дата рождения</w:t>
            </w:r>
          </w:p>
        </w:tc>
        <w:tc>
          <w:tcPr>
            <w:tcW w:w="1757" w:type="dxa"/>
            <w:vAlign w:val="center"/>
          </w:tcPr>
          <w:p w:rsidR="002603B9" w:rsidRDefault="002603B9">
            <w:pPr>
              <w:pStyle w:val="ConsPlusNormal"/>
              <w:jc w:val="center"/>
            </w:pPr>
            <w:r>
              <w:t>Место работы (учебы)</w:t>
            </w:r>
          </w:p>
        </w:tc>
      </w:tr>
      <w:tr w:rsidR="002603B9">
        <w:tc>
          <w:tcPr>
            <w:tcW w:w="616" w:type="dxa"/>
            <w:vAlign w:val="center"/>
          </w:tcPr>
          <w:p w:rsidR="002603B9" w:rsidRDefault="002603B9">
            <w:pPr>
              <w:pStyle w:val="ConsPlusNormal"/>
            </w:pPr>
          </w:p>
        </w:tc>
        <w:tc>
          <w:tcPr>
            <w:tcW w:w="2700" w:type="dxa"/>
            <w:vAlign w:val="center"/>
          </w:tcPr>
          <w:p w:rsidR="002603B9" w:rsidRDefault="002603B9">
            <w:pPr>
              <w:pStyle w:val="ConsPlusNormal"/>
            </w:pPr>
          </w:p>
        </w:tc>
        <w:tc>
          <w:tcPr>
            <w:tcW w:w="2268" w:type="dxa"/>
            <w:vAlign w:val="center"/>
          </w:tcPr>
          <w:p w:rsidR="002603B9" w:rsidRDefault="002603B9">
            <w:pPr>
              <w:pStyle w:val="ConsPlusNormal"/>
            </w:pPr>
          </w:p>
        </w:tc>
        <w:tc>
          <w:tcPr>
            <w:tcW w:w="1587" w:type="dxa"/>
            <w:vAlign w:val="center"/>
          </w:tcPr>
          <w:p w:rsidR="002603B9" w:rsidRDefault="002603B9">
            <w:pPr>
              <w:pStyle w:val="ConsPlusNormal"/>
            </w:pPr>
          </w:p>
        </w:tc>
        <w:tc>
          <w:tcPr>
            <w:tcW w:w="1757" w:type="dxa"/>
            <w:vAlign w:val="center"/>
          </w:tcPr>
          <w:p w:rsidR="002603B9" w:rsidRDefault="002603B9">
            <w:pPr>
              <w:pStyle w:val="ConsPlusNormal"/>
            </w:pPr>
          </w:p>
        </w:tc>
      </w:tr>
      <w:tr w:rsidR="002603B9">
        <w:tc>
          <w:tcPr>
            <w:tcW w:w="616" w:type="dxa"/>
            <w:vAlign w:val="center"/>
          </w:tcPr>
          <w:p w:rsidR="002603B9" w:rsidRDefault="002603B9">
            <w:pPr>
              <w:pStyle w:val="ConsPlusNormal"/>
            </w:pPr>
          </w:p>
        </w:tc>
        <w:tc>
          <w:tcPr>
            <w:tcW w:w="2700" w:type="dxa"/>
            <w:vAlign w:val="center"/>
          </w:tcPr>
          <w:p w:rsidR="002603B9" w:rsidRDefault="002603B9">
            <w:pPr>
              <w:pStyle w:val="ConsPlusNormal"/>
            </w:pPr>
          </w:p>
        </w:tc>
        <w:tc>
          <w:tcPr>
            <w:tcW w:w="2268" w:type="dxa"/>
            <w:vAlign w:val="center"/>
          </w:tcPr>
          <w:p w:rsidR="002603B9" w:rsidRDefault="002603B9">
            <w:pPr>
              <w:pStyle w:val="ConsPlusNormal"/>
            </w:pPr>
          </w:p>
        </w:tc>
        <w:tc>
          <w:tcPr>
            <w:tcW w:w="1587" w:type="dxa"/>
            <w:vAlign w:val="center"/>
          </w:tcPr>
          <w:p w:rsidR="002603B9" w:rsidRDefault="002603B9">
            <w:pPr>
              <w:pStyle w:val="ConsPlusNormal"/>
            </w:pPr>
          </w:p>
        </w:tc>
        <w:tc>
          <w:tcPr>
            <w:tcW w:w="1757" w:type="dxa"/>
            <w:vAlign w:val="center"/>
          </w:tcPr>
          <w:p w:rsidR="002603B9" w:rsidRDefault="002603B9">
            <w:pPr>
              <w:pStyle w:val="ConsPlusNormal"/>
            </w:pPr>
          </w:p>
        </w:tc>
      </w:tr>
      <w:tr w:rsidR="002603B9">
        <w:tc>
          <w:tcPr>
            <w:tcW w:w="616" w:type="dxa"/>
            <w:vAlign w:val="center"/>
          </w:tcPr>
          <w:p w:rsidR="002603B9" w:rsidRDefault="002603B9">
            <w:pPr>
              <w:pStyle w:val="ConsPlusNormal"/>
            </w:pPr>
          </w:p>
        </w:tc>
        <w:tc>
          <w:tcPr>
            <w:tcW w:w="2700" w:type="dxa"/>
            <w:vAlign w:val="center"/>
          </w:tcPr>
          <w:p w:rsidR="002603B9" w:rsidRDefault="002603B9">
            <w:pPr>
              <w:pStyle w:val="ConsPlusNormal"/>
            </w:pPr>
          </w:p>
        </w:tc>
        <w:tc>
          <w:tcPr>
            <w:tcW w:w="2268" w:type="dxa"/>
            <w:vAlign w:val="center"/>
          </w:tcPr>
          <w:p w:rsidR="002603B9" w:rsidRDefault="002603B9">
            <w:pPr>
              <w:pStyle w:val="ConsPlusNormal"/>
            </w:pPr>
          </w:p>
        </w:tc>
        <w:tc>
          <w:tcPr>
            <w:tcW w:w="1587" w:type="dxa"/>
            <w:vAlign w:val="center"/>
          </w:tcPr>
          <w:p w:rsidR="002603B9" w:rsidRDefault="002603B9">
            <w:pPr>
              <w:pStyle w:val="ConsPlusNormal"/>
            </w:pPr>
          </w:p>
        </w:tc>
        <w:tc>
          <w:tcPr>
            <w:tcW w:w="1757" w:type="dxa"/>
            <w:vAlign w:val="center"/>
          </w:tcPr>
          <w:p w:rsidR="002603B9" w:rsidRDefault="002603B9">
            <w:pPr>
              <w:pStyle w:val="ConsPlusNormal"/>
            </w:pPr>
          </w:p>
        </w:tc>
      </w:tr>
      <w:tr w:rsidR="002603B9">
        <w:tc>
          <w:tcPr>
            <w:tcW w:w="616" w:type="dxa"/>
            <w:vAlign w:val="center"/>
          </w:tcPr>
          <w:p w:rsidR="002603B9" w:rsidRDefault="002603B9">
            <w:pPr>
              <w:pStyle w:val="ConsPlusNormal"/>
            </w:pPr>
          </w:p>
        </w:tc>
        <w:tc>
          <w:tcPr>
            <w:tcW w:w="2700" w:type="dxa"/>
            <w:vAlign w:val="center"/>
          </w:tcPr>
          <w:p w:rsidR="002603B9" w:rsidRDefault="002603B9">
            <w:pPr>
              <w:pStyle w:val="ConsPlusNormal"/>
            </w:pPr>
          </w:p>
        </w:tc>
        <w:tc>
          <w:tcPr>
            <w:tcW w:w="2268" w:type="dxa"/>
            <w:vAlign w:val="center"/>
          </w:tcPr>
          <w:p w:rsidR="002603B9" w:rsidRDefault="002603B9">
            <w:pPr>
              <w:pStyle w:val="ConsPlusNormal"/>
            </w:pPr>
          </w:p>
        </w:tc>
        <w:tc>
          <w:tcPr>
            <w:tcW w:w="1587" w:type="dxa"/>
            <w:vAlign w:val="center"/>
          </w:tcPr>
          <w:p w:rsidR="002603B9" w:rsidRDefault="002603B9">
            <w:pPr>
              <w:pStyle w:val="ConsPlusNormal"/>
            </w:pPr>
          </w:p>
        </w:tc>
        <w:tc>
          <w:tcPr>
            <w:tcW w:w="1757" w:type="dxa"/>
            <w:vAlign w:val="center"/>
          </w:tcPr>
          <w:p w:rsidR="002603B9" w:rsidRDefault="002603B9">
            <w:pPr>
              <w:pStyle w:val="ConsPlusNormal"/>
            </w:pPr>
          </w:p>
        </w:tc>
      </w:tr>
    </w:tbl>
    <w:p w:rsidR="002603B9" w:rsidRDefault="002603B9">
      <w:pPr>
        <w:pStyle w:val="ConsPlusNormal"/>
        <w:jc w:val="both"/>
      </w:pPr>
    </w:p>
    <w:p w:rsidR="002603B9" w:rsidRDefault="002603B9">
      <w:pPr>
        <w:pStyle w:val="ConsPlusNonformat"/>
        <w:jc w:val="both"/>
      </w:pPr>
      <w:r>
        <w:t xml:space="preserve">    3) денежном обеспечении моей семьи:</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011"/>
        <w:gridCol w:w="1701"/>
        <w:gridCol w:w="2381"/>
      </w:tblGrid>
      <w:tr w:rsidR="002603B9">
        <w:tc>
          <w:tcPr>
            <w:tcW w:w="2835" w:type="dxa"/>
            <w:vAlign w:val="center"/>
          </w:tcPr>
          <w:p w:rsidR="002603B9" w:rsidRDefault="002603B9">
            <w:pPr>
              <w:pStyle w:val="ConsPlusNormal"/>
              <w:jc w:val="center"/>
            </w:pPr>
            <w:r>
              <w:t xml:space="preserve">Вид полученного дохода </w:t>
            </w:r>
            <w:hyperlink w:anchor="P1094" w:history="1">
              <w:r>
                <w:rPr>
                  <w:color w:val="0000FF"/>
                </w:rPr>
                <w:t>&lt;*&gt;</w:t>
              </w:r>
            </w:hyperlink>
          </w:p>
        </w:tc>
        <w:tc>
          <w:tcPr>
            <w:tcW w:w="2011" w:type="dxa"/>
            <w:vAlign w:val="center"/>
          </w:tcPr>
          <w:p w:rsidR="002603B9" w:rsidRDefault="002603B9">
            <w:pPr>
              <w:pStyle w:val="ConsPlusNormal"/>
              <w:jc w:val="center"/>
            </w:pPr>
            <w:r>
              <w:t>Ф.И.О.</w:t>
            </w:r>
          </w:p>
          <w:p w:rsidR="002603B9" w:rsidRDefault="002603B9">
            <w:pPr>
              <w:pStyle w:val="ConsPlusNormal"/>
              <w:jc w:val="center"/>
            </w:pPr>
            <w:r>
              <w:t>получателя дохода</w:t>
            </w:r>
          </w:p>
        </w:tc>
        <w:tc>
          <w:tcPr>
            <w:tcW w:w="1701" w:type="dxa"/>
            <w:vAlign w:val="center"/>
          </w:tcPr>
          <w:p w:rsidR="002603B9" w:rsidRDefault="002603B9">
            <w:pPr>
              <w:pStyle w:val="ConsPlusNormal"/>
              <w:jc w:val="center"/>
            </w:pPr>
            <w:r>
              <w:t>Степень родства по отношению к заявителю</w:t>
            </w:r>
          </w:p>
        </w:tc>
        <w:tc>
          <w:tcPr>
            <w:tcW w:w="2381" w:type="dxa"/>
            <w:vAlign w:val="center"/>
          </w:tcPr>
          <w:p w:rsidR="002603B9" w:rsidRDefault="002603B9">
            <w:pPr>
              <w:pStyle w:val="ConsPlusNormal"/>
              <w:jc w:val="center"/>
            </w:pPr>
            <w:r>
              <w:t>Сумма дохода за 3 предыдущих месяца, предшествующих месяцу подачи заявления (до вычета налогов и сборов), руб., коп.</w:t>
            </w:r>
          </w:p>
        </w:tc>
      </w:tr>
      <w:tr w:rsidR="002603B9">
        <w:tc>
          <w:tcPr>
            <w:tcW w:w="8928" w:type="dxa"/>
            <w:gridSpan w:val="4"/>
          </w:tcPr>
          <w:p w:rsidR="002603B9" w:rsidRDefault="002603B9">
            <w:pPr>
              <w:pStyle w:val="ConsPlusNormal"/>
              <w:jc w:val="center"/>
            </w:pPr>
            <w:r>
              <w:t>1. Доходы, полученные от трудовой деятельности</w:t>
            </w:r>
          </w:p>
        </w:tc>
      </w:tr>
      <w:tr w:rsidR="002603B9">
        <w:tc>
          <w:tcPr>
            <w:tcW w:w="2835" w:type="dxa"/>
          </w:tcPr>
          <w:p w:rsidR="002603B9" w:rsidRDefault="002603B9">
            <w:pPr>
              <w:pStyle w:val="ConsPlusNormal"/>
            </w:pPr>
            <w:r>
              <w:t>Заработная плата</w:t>
            </w: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2. Доходы, полученные от ведения предпринимательской деятельности</w:t>
            </w:r>
          </w:p>
        </w:tc>
      </w:tr>
      <w:tr w:rsidR="002603B9">
        <w:tc>
          <w:tcPr>
            <w:tcW w:w="2835" w:type="dxa"/>
          </w:tcPr>
          <w:p w:rsidR="002603B9" w:rsidRDefault="002603B9">
            <w:pPr>
              <w:pStyle w:val="ConsPlusNormal"/>
            </w:pPr>
          </w:p>
        </w:tc>
        <w:tc>
          <w:tcPr>
            <w:tcW w:w="6093" w:type="dxa"/>
            <w:gridSpan w:val="3"/>
          </w:tcPr>
          <w:p w:rsidR="002603B9" w:rsidRDefault="002603B9">
            <w:pPr>
              <w:pStyle w:val="ConsPlusNormal"/>
            </w:pPr>
          </w:p>
        </w:tc>
      </w:tr>
      <w:tr w:rsidR="002603B9">
        <w:tc>
          <w:tcPr>
            <w:tcW w:w="8928" w:type="dxa"/>
            <w:gridSpan w:val="4"/>
          </w:tcPr>
          <w:p w:rsidR="002603B9" w:rsidRDefault="002603B9">
            <w:pPr>
              <w:pStyle w:val="ConsPlusNormal"/>
              <w:jc w:val="center"/>
            </w:pPr>
            <w:r>
              <w:t>3. Доходы, полученные от ведения личного подсобного хозяйства (в т.ч. на основании социального контракта)</w:t>
            </w: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4. Выплаты гражданам, признанным в установленном порядке безработными</w:t>
            </w: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5. Алименты</w:t>
            </w: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6. Выплаты гражданам за счет средств Пенсионного фонда</w:t>
            </w:r>
          </w:p>
        </w:tc>
      </w:tr>
      <w:tr w:rsidR="002603B9">
        <w:tc>
          <w:tcPr>
            <w:tcW w:w="2835" w:type="dxa"/>
          </w:tcPr>
          <w:p w:rsidR="002603B9" w:rsidRDefault="002603B9">
            <w:pPr>
              <w:pStyle w:val="ConsPlusNormal"/>
            </w:pPr>
            <w:r>
              <w:t>Пенсионное обеспечение</w:t>
            </w: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r>
              <w:t>ЕДВ (без учета НСУ)</w:t>
            </w: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r>
              <w:t>Другое</w:t>
            </w: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7. Выплаты социального характера</w:t>
            </w:r>
          </w:p>
        </w:tc>
      </w:tr>
      <w:tr w:rsidR="002603B9">
        <w:tc>
          <w:tcPr>
            <w:tcW w:w="8928" w:type="dxa"/>
            <w:gridSpan w:val="4"/>
          </w:tcPr>
          <w:p w:rsidR="002603B9" w:rsidRDefault="002603B9">
            <w:pPr>
              <w:pStyle w:val="ConsPlusNormal"/>
              <w:jc w:val="center"/>
            </w:pPr>
            <w:r>
              <w:t xml:space="preserve">7.1. Меры соц. поддержки в соответствии с </w:t>
            </w:r>
            <w:hyperlink r:id="rId36" w:history="1">
              <w:r>
                <w:rPr>
                  <w:color w:val="0000FF"/>
                </w:rPr>
                <w:t>Законом</w:t>
              </w:r>
            </w:hyperlink>
            <w:r>
              <w:t xml:space="preserve"> Республики Карелия N 827-ЗРК от 17.12.2004</w:t>
            </w:r>
          </w:p>
        </w:tc>
      </w:tr>
      <w:tr w:rsidR="002603B9">
        <w:tc>
          <w:tcPr>
            <w:tcW w:w="2835" w:type="dxa"/>
          </w:tcPr>
          <w:p w:rsidR="002603B9" w:rsidRDefault="002603B9">
            <w:pPr>
              <w:pStyle w:val="ConsPlusNormal"/>
            </w:pPr>
            <w:r>
              <w:t>ЕДВ</w:t>
            </w: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r>
              <w:t>ЕДК</w:t>
            </w: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r>
              <w:t>Другое</w:t>
            </w: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 xml:space="preserve">7.2. Меры соц. поддержки в соответствии с </w:t>
            </w:r>
            <w:hyperlink r:id="rId37" w:history="1">
              <w:r>
                <w:rPr>
                  <w:color w:val="0000FF"/>
                </w:rPr>
                <w:t>Законом</w:t>
              </w:r>
            </w:hyperlink>
            <w:r>
              <w:t xml:space="preserve"> Республики Карелия N 927-ЗРК от 16.12.2005</w:t>
            </w: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 xml:space="preserve">7.3. Меры соц. поддержки в соответствии с Федеральным </w:t>
            </w:r>
            <w:hyperlink r:id="rId38" w:history="1">
              <w:r>
                <w:rPr>
                  <w:color w:val="0000FF"/>
                </w:rPr>
                <w:t>законом</w:t>
              </w:r>
            </w:hyperlink>
            <w:r>
              <w:t xml:space="preserve"> N 81-ФЗ от 19.05.1995</w:t>
            </w: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 xml:space="preserve">7.4. Меры соц. поддержки в соответствии с </w:t>
            </w:r>
            <w:hyperlink r:id="rId39" w:history="1">
              <w:r>
                <w:rPr>
                  <w:color w:val="0000FF"/>
                </w:rPr>
                <w:t>Законом</w:t>
              </w:r>
            </w:hyperlink>
            <w:r>
              <w:t xml:space="preserve"> Республики Карелия N 921-ЗРК от 28.11.2005</w:t>
            </w: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7.5. Другие меры соц. поддержки в соответствии с действующим законодательством</w:t>
            </w: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8. Доходы, полученные от собственности, в том числе от сдачи имущества в аренду, продажи имущества</w:t>
            </w: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8928" w:type="dxa"/>
            <w:gridSpan w:val="4"/>
          </w:tcPr>
          <w:p w:rsidR="002603B9" w:rsidRDefault="002603B9">
            <w:pPr>
              <w:pStyle w:val="ConsPlusNormal"/>
              <w:jc w:val="center"/>
            </w:pPr>
            <w:r>
              <w:t>9. Прочие полученные доходы</w:t>
            </w: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r w:rsidR="002603B9">
        <w:tc>
          <w:tcPr>
            <w:tcW w:w="2835" w:type="dxa"/>
          </w:tcPr>
          <w:p w:rsidR="002603B9" w:rsidRDefault="002603B9">
            <w:pPr>
              <w:pStyle w:val="ConsPlusNormal"/>
            </w:pPr>
          </w:p>
        </w:tc>
        <w:tc>
          <w:tcPr>
            <w:tcW w:w="2011" w:type="dxa"/>
          </w:tcPr>
          <w:p w:rsidR="002603B9" w:rsidRDefault="002603B9">
            <w:pPr>
              <w:pStyle w:val="ConsPlusNormal"/>
            </w:pPr>
          </w:p>
        </w:tc>
        <w:tc>
          <w:tcPr>
            <w:tcW w:w="1701" w:type="dxa"/>
          </w:tcPr>
          <w:p w:rsidR="002603B9" w:rsidRDefault="002603B9">
            <w:pPr>
              <w:pStyle w:val="ConsPlusNormal"/>
            </w:pPr>
          </w:p>
        </w:tc>
        <w:tc>
          <w:tcPr>
            <w:tcW w:w="2381" w:type="dxa"/>
          </w:tcPr>
          <w:p w:rsidR="002603B9" w:rsidRDefault="002603B9">
            <w:pPr>
              <w:pStyle w:val="ConsPlusNormal"/>
            </w:pPr>
          </w:p>
        </w:tc>
      </w:tr>
    </w:tbl>
    <w:p w:rsidR="002603B9" w:rsidRDefault="002603B9">
      <w:pPr>
        <w:pStyle w:val="ConsPlusNormal"/>
        <w:jc w:val="both"/>
      </w:pPr>
    </w:p>
    <w:p w:rsidR="002603B9" w:rsidRDefault="002603B9">
      <w:pPr>
        <w:pStyle w:val="ConsPlusNonformat"/>
        <w:jc w:val="both"/>
      </w:pPr>
      <w:r>
        <w:t xml:space="preserve">    --------------------------------</w:t>
      </w:r>
    </w:p>
    <w:p w:rsidR="002603B9" w:rsidRDefault="002603B9">
      <w:pPr>
        <w:pStyle w:val="ConsPlusNonformat"/>
        <w:jc w:val="both"/>
      </w:pPr>
      <w:bookmarkStart w:id="9" w:name="P1094"/>
      <w:bookmarkEnd w:id="9"/>
      <w:r>
        <w:t xml:space="preserve">    &lt;*&gt;  Заполняется  на  каждого  члена  семьи,  имеющего  доход,  включая</w:t>
      </w:r>
    </w:p>
    <w:p w:rsidR="002603B9" w:rsidRDefault="002603B9">
      <w:pPr>
        <w:pStyle w:val="ConsPlusNonformat"/>
        <w:jc w:val="both"/>
      </w:pPr>
      <w:r>
        <w:t>заявителя.</w:t>
      </w:r>
    </w:p>
    <w:p w:rsidR="002603B9" w:rsidRDefault="002603B9">
      <w:pPr>
        <w:pStyle w:val="ConsPlusNonformat"/>
        <w:jc w:val="both"/>
      </w:pPr>
    </w:p>
    <w:p w:rsidR="002603B9" w:rsidRDefault="002603B9">
      <w:pPr>
        <w:pStyle w:val="ConsPlusNonformat"/>
        <w:jc w:val="both"/>
      </w:pPr>
      <w:r>
        <w:t xml:space="preserve">    ИТОГО _______________ рублей _______________ копеек;</w:t>
      </w:r>
    </w:p>
    <w:p w:rsidR="002603B9" w:rsidRDefault="002603B9">
      <w:pPr>
        <w:pStyle w:val="ConsPlusNonformat"/>
        <w:jc w:val="both"/>
      </w:pPr>
    </w:p>
    <w:p w:rsidR="002603B9" w:rsidRDefault="002603B9">
      <w:pPr>
        <w:pStyle w:val="ConsPlusNonformat"/>
        <w:jc w:val="both"/>
      </w:pPr>
      <w:r>
        <w:t xml:space="preserve">    4)   принадлежащем   членам   моей   семьи  (мне)  имуществе  на  праве</w:t>
      </w:r>
    </w:p>
    <w:p w:rsidR="002603B9" w:rsidRDefault="002603B9">
      <w:pPr>
        <w:pStyle w:val="ConsPlusNonformat"/>
        <w:jc w:val="both"/>
      </w:pPr>
      <w:r>
        <w:t>собственности: ____________________________________________________________</w:t>
      </w:r>
    </w:p>
    <w:p w:rsidR="002603B9" w:rsidRDefault="002603B9">
      <w:pPr>
        <w:pStyle w:val="ConsPlusNonformat"/>
        <w:jc w:val="both"/>
      </w:pPr>
      <w:r>
        <w:t>___________________________________________________________________________</w:t>
      </w:r>
    </w:p>
    <w:p w:rsidR="002603B9" w:rsidRDefault="002603B9">
      <w:pPr>
        <w:pStyle w:val="ConsPlusNonformat"/>
        <w:jc w:val="both"/>
      </w:pPr>
      <w:r>
        <w:t xml:space="preserve">    Прошу исключить из общей суммы дохода моей семьи выплаченные алименты в</w:t>
      </w:r>
    </w:p>
    <w:p w:rsidR="002603B9" w:rsidRDefault="002603B9">
      <w:pPr>
        <w:pStyle w:val="ConsPlusNonformat"/>
        <w:jc w:val="both"/>
      </w:pPr>
      <w:r>
        <w:t>сумме _______________ рублей _______________ копеек,</w:t>
      </w:r>
    </w:p>
    <w:p w:rsidR="002603B9" w:rsidRDefault="002603B9">
      <w:pPr>
        <w:pStyle w:val="ConsPlusNonformat"/>
        <w:jc w:val="both"/>
      </w:pPr>
      <w:r>
        <w:t xml:space="preserve">    удерживаемые по _______________________________________________________</w:t>
      </w:r>
    </w:p>
    <w:p w:rsidR="002603B9" w:rsidRDefault="002603B9">
      <w:pPr>
        <w:pStyle w:val="ConsPlusNonformat"/>
        <w:jc w:val="both"/>
      </w:pPr>
      <w:r>
        <w:t xml:space="preserve">             (основание для удержания алиментов, фамилия, имя,</w:t>
      </w:r>
    </w:p>
    <w:p w:rsidR="002603B9" w:rsidRDefault="002603B9">
      <w:pPr>
        <w:pStyle w:val="ConsPlusNonformat"/>
        <w:jc w:val="both"/>
      </w:pPr>
      <w:r>
        <w:t xml:space="preserve">         отчество лица, в пользу которого производятся удержания)</w:t>
      </w:r>
    </w:p>
    <w:p w:rsidR="002603B9" w:rsidRDefault="002603B9">
      <w:pPr>
        <w:pStyle w:val="ConsPlusNonformat"/>
        <w:jc w:val="both"/>
      </w:pPr>
      <w:r>
        <w:t xml:space="preserve">    Прошу сумму помощи:</w:t>
      </w:r>
    </w:p>
    <w:p w:rsidR="002603B9" w:rsidRDefault="002603B9">
      <w:pPr>
        <w:pStyle w:val="ConsPlusNonformat"/>
        <w:jc w:val="both"/>
      </w:pPr>
      <w:r>
        <w:t xml:space="preserve">    - перечислить(ять) на лицевой (расчетный) счет N ______________________</w:t>
      </w:r>
    </w:p>
    <w:p w:rsidR="002603B9" w:rsidRDefault="002603B9">
      <w:pPr>
        <w:pStyle w:val="ConsPlusNonformat"/>
        <w:jc w:val="both"/>
      </w:pPr>
      <w:r>
        <w:t>кредитного учреждения (банка) ____________________________________________;</w:t>
      </w:r>
    </w:p>
    <w:p w:rsidR="002603B9" w:rsidRDefault="002603B9">
      <w:pPr>
        <w:pStyle w:val="ConsPlusNonformat"/>
        <w:jc w:val="both"/>
      </w:pPr>
      <w:r>
        <w:t xml:space="preserve">    -  направить  почтовым  переводом по месту моего жительства (при выборе</w:t>
      </w:r>
    </w:p>
    <w:p w:rsidR="002603B9" w:rsidRDefault="002603B9">
      <w:pPr>
        <w:pStyle w:val="ConsPlusNonformat"/>
        <w:jc w:val="both"/>
      </w:pPr>
      <w:r>
        <w:t>данного способа доставки подчеркнуть).</w:t>
      </w:r>
    </w:p>
    <w:p w:rsidR="002603B9" w:rsidRDefault="002603B9">
      <w:pPr>
        <w:pStyle w:val="ConsPlusNonformat"/>
        <w:jc w:val="both"/>
      </w:pPr>
      <w:r>
        <w:t xml:space="preserve">    Правильность  сообщаемых  сведений  подтверждаю.  Об изменении дохода и</w:t>
      </w:r>
    </w:p>
    <w:p w:rsidR="002603B9" w:rsidRDefault="002603B9">
      <w:pPr>
        <w:pStyle w:val="ConsPlusNonformat"/>
        <w:jc w:val="both"/>
      </w:pPr>
      <w:r>
        <w:t>наступлении  обстоятельств,  влияющих  на  право  получения государственной</w:t>
      </w:r>
    </w:p>
    <w:p w:rsidR="002603B9" w:rsidRDefault="002603B9">
      <w:pPr>
        <w:pStyle w:val="ConsPlusNonformat"/>
        <w:jc w:val="both"/>
      </w:pPr>
      <w:r>
        <w:t>социальной  помощи,  обязуюсь  сообщить  в  течение  двух  недель со дня их</w:t>
      </w:r>
    </w:p>
    <w:p w:rsidR="002603B9" w:rsidRDefault="002603B9">
      <w:pPr>
        <w:pStyle w:val="ConsPlusNonformat"/>
        <w:jc w:val="both"/>
      </w:pPr>
      <w:r>
        <w:t>наступления.  О  праве  Центра  социальной  работы  проверить достоверность</w:t>
      </w:r>
    </w:p>
    <w:p w:rsidR="002603B9" w:rsidRDefault="002603B9">
      <w:pPr>
        <w:pStyle w:val="ConsPlusNonformat"/>
        <w:jc w:val="both"/>
      </w:pPr>
      <w:r>
        <w:t>сведений  об  указанных  мной  доходах семьи, ее составе и месте проживания</w:t>
      </w:r>
    </w:p>
    <w:p w:rsidR="002603B9" w:rsidRDefault="002603B9">
      <w:pPr>
        <w:pStyle w:val="ConsPlusNonformat"/>
        <w:jc w:val="both"/>
      </w:pPr>
      <w:r>
        <w:t xml:space="preserve">проинформирован,  о  чем  даю  согласие  согласно  </w:t>
      </w:r>
      <w:hyperlink w:anchor="P1185" w:history="1">
        <w:r>
          <w:rPr>
            <w:color w:val="0000FF"/>
          </w:rPr>
          <w:t>приложениям  N  1</w:t>
        </w:r>
      </w:hyperlink>
      <w:r>
        <w:t xml:space="preserve">,  </w:t>
      </w:r>
      <w:hyperlink w:anchor="P1240" w:history="1">
        <w:r>
          <w:rPr>
            <w:color w:val="0000FF"/>
          </w:rPr>
          <w:t>2</w:t>
        </w:r>
      </w:hyperlink>
      <w:r>
        <w:t xml:space="preserve">  к</w:t>
      </w:r>
    </w:p>
    <w:p w:rsidR="002603B9" w:rsidRDefault="002603B9">
      <w:pPr>
        <w:pStyle w:val="ConsPlusNonformat"/>
        <w:jc w:val="both"/>
      </w:pPr>
      <w:r>
        <w:t>настоящему заявлению.</w:t>
      </w:r>
    </w:p>
    <w:p w:rsidR="002603B9" w:rsidRDefault="002603B9">
      <w:pPr>
        <w:pStyle w:val="ConsPlusNonformat"/>
        <w:jc w:val="both"/>
      </w:pPr>
    </w:p>
    <w:p w:rsidR="002603B9" w:rsidRDefault="002603B9">
      <w:pPr>
        <w:pStyle w:val="ConsPlusNonformat"/>
        <w:jc w:val="both"/>
      </w:pPr>
      <w:r>
        <w:t>"__" __________ 20__ года            Подпись __________</w:t>
      </w:r>
    </w:p>
    <w:p w:rsidR="002603B9" w:rsidRDefault="002603B9">
      <w:pPr>
        <w:pStyle w:val="ConsPlusNonformat"/>
        <w:jc w:val="both"/>
      </w:pPr>
    </w:p>
    <w:p w:rsidR="002603B9" w:rsidRDefault="002603B9">
      <w:pPr>
        <w:pStyle w:val="ConsPlusNonformat"/>
        <w:jc w:val="both"/>
      </w:pPr>
      <w:r>
        <w:t xml:space="preserve">    К заявлению прикладываю следующие документы:</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819"/>
        <w:gridCol w:w="3175"/>
      </w:tblGrid>
      <w:tr w:rsidR="002603B9">
        <w:tc>
          <w:tcPr>
            <w:tcW w:w="964" w:type="dxa"/>
            <w:vAlign w:val="center"/>
          </w:tcPr>
          <w:p w:rsidR="002603B9" w:rsidRDefault="002603B9">
            <w:pPr>
              <w:pStyle w:val="ConsPlusNormal"/>
              <w:jc w:val="center"/>
            </w:pPr>
            <w:r>
              <w:lastRenderedPageBreak/>
              <w:t>N п/п</w:t>
            </w:r>
          </w:p>
        </w:tc>
        <w:tc>
          <w:tcPr>
            <w:tcW w:w="4819" w:type="dxa"/>
            <w:vAlign w:val="center"/>
          </w:tcPr>
          <w:p w:rsidR="002603B9" w:rsidRDefault="002603B9">
            <w:pPr>
              <w:pStyle w:val="ConsPlusNormal"/>
              <w:jc w:val="center"/>
            </w:pPr>
            <w:r>
              <w:t>Наименование документа</w:t>
            </w:r>
          </w:p>
        </w:tc>
        <w:tc>
          <w:tcPr>
            <w:tcW w:w="3175" w:type="dxa"/>
            <w:vAlign w:val="center"/>
          </w:tcPr>
          <w:p w:rsidR="002603B9" w:rsidRDefault="002603B9">
            <w:pPr>
              <w:pStyle w:val="ConsPlusNormal"/>
              <w:jc w:val="center"/>
            </w:pPr>
            <w:r>
              <w:t>Количество экземпляров</w:t>
            </w:r>
          </w:p>
        </w:tc>
      </w:tr>
      <w:tr w:rsidR="002603B9">
        <w:tc>
          <w:tcPr>
            <w:tcW w:w="964" w:type="dxa"/>
            <w:vAlign w:val="center"/>
          </w:tcPr>
          <w:p w:rsidR="002603B9" w:rsidRDefault="002603B9">
            <w:pPr>
              <w:pStyle w:val="ConsPlusNormal"/>
              <w:jc w:val="center"/>
            </w:pPr>
            <w:r>
              <w:t>1.</w:t>
            </w:r>
          </w:p>
        </w:tc>
        <w:tc>
          <w:tcPr>
            <w:tcW w:w="4819" w:type="dxa"/>
            <w:vAlign w:val="center"/>
          </w:tcPr>
          <w:p w:rsidR="002603B9" w:rsidRDefault="002603B9">
            <w:pPr>
              <w:pStyle w:val="ConsPlusNormal"/>
            </w:pPr>
          </w:p>
        </w:tc>
        <w:tc>
          <w:tcPr>
            <w:tcW w:w="3175" w:type="dxa"/>
            <w:vAlign w:val="center"/>
          </w:tcPr>
          <w:p w:rsidR="002603B9" w:rsidRDefault="002603B9">
            <w:pPr>
              <w:pStyle w:val="ConsPlusNormal"/>
            </w:pPr>
          </w:p>
        </w:tc>
      </w:tr>
      <w:tr w:rsidR="002603B9">
        <w:tc>
          <w:tcPr>
            <w:tcW w:w="964" w:type="dxa"/>
            <w:vAlign w:val="center"/>
          </w:tcPr>
          <w:p w:rsidR="002603B9" w:rsidRDefault="002603B9">
            <w:pPr>
              <w:pStyle w:val="ConsPlusNormal"/>
              <w:jc w:val="center"/>
            </w:pPr>
            <w:r>
              <w:t>2.</w:t>
            </w:r>
          </w:p>
        </w:tc>
        <w:tc>
          <w:tcPr>
            <w:tcW w:w="4819" w:type="dxa"/>
            <w:vAlign w:val="center"/>
          </w:tcPr>
          <w:p w:rsidR="002603B9" w:rsidRDefault="002603B9">
            <w:pPr>
              <w:pStyle w:val="ConsPlusNormal"/>
            </w:pPr>
          </w:p>
        </w:tc>
        <w:tc>
          <w:tcPr>
            <w:tcW w:w="3175" w:type="dxa"/>
            <w:vAlign w:val="center"/>
          </w:tcPr>
          <w:p w:rsidR="002603B9" w:rsidRDefault="002603B9">
            <w:pPr>
              <w:pStyle w:val="ConsPlusNormal"/>
            </w:pPr>
          </w:p>
        </w:tc>
      </w:tr>
      <w:tr w:rsidR="002603B9">
        <w:tc>
          <w:tcPr>
            <w:tcW w:w="964" w:type="dxa"/>
            <w:vAlign w:val="center"/>
          </w:tcPr>
          <w:p w:rsidR="002603B9" w:rsidRDefault="002603B9">
            <w:pPr>
              <w:pStyle w:val="ConsPlusNormal"/>
              <w:jc w:val="center"/>
            </w:pPr>
            <w:r>
              <w:t>3.</w:t>
            </w:r>
          </w:p>
        </w:tc>
        <w:tc>
          <w:tcPr>
            <w:tcW w:w="4819" w:type="dxa"/>
            <w:vAlign w:val="center"/>
          </w:tcPr>
          <w:p w:rsidR="002603B9" w:rsidRDefault="002603B9">
            <w:pPr>
              <w:pStyle w:val="ConsPlusNormal"/>
            </w:pPr>
          </w:p>
        </w:tc>
        <w:tc>
          <w:tcPr>
            <w:tcW w:w="3175" w:type="dxa"/>
            <w:vAlign w:val="center"/>
          </w:tcPr>
          <w:p w:rsidR="002603B9" w:rsidRDefault="002603B9">
            <w:pPr>
              <w:pStyle w:val="ConsPlusNormal"/>
            </w:pPr>
          </w:p>
        </w:tc>
      </w:tr>
      <w:tr w:rsidR="002603B9">
        <w:tc>
          <w:tcPr>
            <w:tcW w:w="964" w:type="dxa"/>
            <w:vAlign w:val="center"/>
          </w:tcPr>
          <w:p w:rsidR="002603B9" w:rsidRDefault="002603B9">
            <w:pPr>
              <w:pStyle w:val="ConsPlusNormal"/>
              <w:jc w:val="center"/>
            </w:pPr>
            <w:r>
              <w:t>4.</w:t>
            </w:r>
          </w:p>
        </w:tc>
        <w:tc>
          <w:tcPr>
            <w:tcW w:w="4819" w:type="dxa"/>
            <w:vAlign w:val="center"/>
          </w:tcPr>
          <w:p w:rsidR="002603B9" w:rsidRDefault="002603B9">
            <w:pPr>
              <w:pStyle w:val="ConsPlusNormal"/>
            </w:pPr>
          </w:p>
        </w:tc>
        <w:tc>
          <w:tcPr>
            <w:tcW w:w="3175" w:type="dxa"/>
            <w:vAlign w:val="center"/>
          </w:tcPr>
          <w:p w:rsidR="002603B9" w:rsidRDefault="002603B9">
            <w:pPr>
              <w:pStyle w:val="ConsPlusNormal"/>
            </w:pPr>
          </w:p>
        </w:tc>
      </w:tr>
    </w:tbl>
    <w:p w:rsidR="002603B9" w:rsidRDefault="002603B9">
      <w:pPr>
        <w:pStyle w:val="ConsPlusNormal"/>
        <w:jc w:val="both"/>
      </w:pPr>
    </w:p>
    <w:p w:rsidR="002603B9" w:rsidRDefault="002603B9">
      <w:pPr>
        <w:pStyle w:val="ConsPlusNonformat"/>
        <w:jc w:val="both"/>
      </w:pPr>
      <w:r>
        <w:t xml:space="preserve">                           Расписка-уведомление</w:t>
      </w:r>
    </w:p>
    <w:p w:rsidR="002603B9" w:rsidRDefault="002603B9">
      <w:pPr>
        <w:pStyle w:val="ConsPlusNonformat"/>
        <w:jc w:val="both"/>
      </w:pPr>
      <w:r>
        <w:t>Заявление и документы</w:t>
      </w:r>
    </w:p>
    <w:p w:rsidR="002603B9" w:rsidRDefault="002603B9">
      <w:pPr>
        <w:pStyle w:val="ConsPlusNonformat"/>
        <w:jc w:val="both"/>
      </w:pPr>
      <w:r>
        <w:t>гр. _______________________________________________________________________</w:t>
      </w:r>
    </w:p>
    <w:p w:rsidR="002603B9" w:rsidRDefault="002603B9">
      <w:pPr>
        <w:pStyle w:val="ConsPlusNonformat"/>
        <w:jc w:val="both"/>
      </w:pPr>
    </w:p>
    <w:p w:rsidR="002603B9" w:rsidRDefault="002603B9">
      <w:pPr>
        <w:pStyle w:val="ConsPlusNonformat"/>
        <w:jc w:val="both"/>
      </w:pPr>
      <w:r>
        <w:t>Регистрационный номер          Принял</w:t>
      </w:r>
    </w:p>
    <w:p w:rsidR="002603B9" w:rsidRDefault="002603B9">
      <w:pPr>
        <w:pStyle w:val="ConsPlusNonformat"/>
        <w:jc w:val="both"/>
      </w:pPr>
      <w:r>
        <w:t>заявления                      Дата приема заявления    Подпись специалиста</w:t>
      </w:r>
    </w:p>
    <w:p w:rsidR="002603B9" w:rsidRDefault="002603B9">
      <w:pPr>
        <w:pStyle w:val="ConsPlusNonformat"/>
        <w:jc w:val="both"/>
      </w:pPr>
    </w:p>
    <w:p w:rsidR="002603B9" w:rsidRDefault="002603B9">
      <w:pPr>
        <w:pStyle w:val="ConsPlusNonformat"/>
        <w:jc w:val="both"/>
      </w:pPr>
      <w:r>
        <w:t>---------------------------------------------------------------------------</w:t>
      </w:r>
    </w:p>
    <w:p w:rsidR="002603B9" w:rsidRDefault="002603B9">
      <w:pPr>
        <w:pStyle w:val="ConsPlusNonformat"/>
        <w:jc w:val="both"/>
      </w:pPr>
      <w:r>
        <w:t xml:space="preserve">                              (линия отреза)</w:t>
      </w:r>
    </w:p>
    <w:p w:rsidR="002603B9" w:rsidRDefault="002603B9">
      <w:pPr>
        <w:pStyle w:val="ConsPlusNonformat"/>
        <w:jc w:val="both"/>
      </w:pPr>
    </w:p>
    <w:p w:rsidR="002603B9" w:rsidRDefault="002603B9">
      <w:pPr>
        <w:pStyle w:val="ConsPlusNonformat"/>
        <w:jc w:val="both"/>
      </w:pPr>
      <w:r>
        <w:t xml:space="preserve">                           Расписка-уведомление</w:t>
      </w:r>
    </w:p>
    <w:p w:rsidR="002603B9" w:rsidRDefault="002603B9">
      <w:pPr>
        <w:pStyle w:val="ConsPlusNonformat"/>
        <w:jc w:val="both"/>
      </w:pPr>
      <w:r>
        <w:t>Заявление и документы</w:t>
      </w:r>
    </w:p>
    <w:p w:rsidR="002603B9" w:rsidRDefault="002603B9">
      <w:pPr>
        <w:pStyle w:val="ConsPlusNonformat"/>
        <w:jc w:val="both"/>
      </w:pPr>
      <w:r>
        <w:t>гр. _______________________________________________________________________</w:t>
      </w:r>
    </w:p>
    <w:p w:rsidR="002603B9" w:rsidRDefault="002603B9">
      <w:pPr>
        <w:pStyle w:val="ConsPlusNonformat"/>
        <w:jc w:val="both"/>
      </w:pPr>
    </w:p>
    <w:p w:rsidR="002603B9" w:rsidRDefault="002603B9">
      <w:pPr>
        <w:pStyle w:val="ConsPlusNonformat"/>
        <w:jc w:val="both"/>
      </w:pPr>
      <w:r>
        <w:t>Регистрационный номер          Принял</w:t>
      </w:r>
    </w:p>
    <w:p w:rsidR="002603B9" w:rsidRDefault="002603B9">
      <w:pPr>
        <w:pStyle w:val="ConsPlusNonformat"/>
        <w:jc w:val="both"/>
      </w:pPr>
      <w:r>
        <w:t>заявления                      Дата приема заявления    Подпись специалиста</w:t>
      </w:r>
    </w:p>
    <w:p w:rsidR="002603B9" w:rsidRDefault="002603B9">
      <w:pPr>
        <w:pStyle w:val="ConsPlusNonformat"/>
        <w:jc w:val="both"/>
      </w:pPr>
    </w:p>
    <w:p w:rsidR="002603B9" w:rsidRDefault="002603B9">
      <w:pPr>
        <w:pStyle w:val="ConsPlusNonformat"/>
        <w:jc w:val="both"/>
      </w:pPr>
      <w:r>
        <w:t xml:space="preserve">                                  РАСЧЕТ</w:t>
      </w:r>
    </w:p>
    <w:p w:rsidR="002603B9" w:rsidRDefault="002603B9">
      <w:pPr>
        <w:pStyle w:val="ConsPlusNonformat"/>
        <w:jc w:val="both"/>
      </w:pPr>
      <w:r>
        <w:t xml:space="preserve">                       среднедушевого дохода семьи,</w:t>
      </w:r>
    </w:p>
    <w:p w:rsidR="002603B9" w:rsidRDefault="002603B9">
      <w:pPr>
        <w:pStyle w:val="ConsPlusNonformat"/>
        <w:jc w:val="both"/>
      </w:pPr>
      <w:r>
        <w:t xml:space="preserve">                  дохода одиноко проживающего гражданина</w:t>
      </w:r>
    </w:p>
    <w:p w:rsidR="002603B9" w:rsidRDefault="002603B9">
      <w:pPr>
        <w:pStyle w:val="ConsPlusNonformat"/>
        <w:jc w:val="both"/>
      </w:pPr>
    </w:p>
    <w:p w:rsidR="002603B9" w:rsidRDefault="002603B9">
      <w:pPr>
        <w:pStyle w:val="ConsPlusNonformat"/>
        <w:jc w:val="both"/>
      </w:pPr>
      <w:r>
        <w:t xml:space="preserve">    Среднедушевой доход семьи, одиноко проживающего гражданина ____________</w:t>
      </w:r>
    </w:p>
    <w:p w:rsidR="002603B9" w:rsidRDefault="002603B9">
      <w:pPr>
        <w:pStyle w:val="ConsPlusNonformat"/>
        <w:jc w:val="both"/>
      </w:pPr>
      <w:r>
        <w:t>___________________________________________________________________________</w:t>
      </w:r>
    </w:p>
    <w:p w:rsidR="002603B9" w:rsidRDefault="002603B9">
      <w:pPr>
        <w:pStyle w:val="ConsPlusNonformat"/>
        <w:jc w:val="both"/>
      </w:pPr>
      <w:r>
        <w:t xml:space="preserve">                    (фамилия, имя, отчество заявителя)</w:t>
      </w:r>
    </w:p>
    <w:p w:rsidR="002603B9" w:rsidRDefault="002603B9">
      <w:pPr>
        <w:pStyle w:val="ConsPlusNonformat"/>
        <w:jc w:val="both"/>
      </w:pPr>
      <w:r>
        <w:t>за  период  с  "__"  __________  20__  года по "__" __________ 20__ года, с</w:t>
      </w:r>
    </w:p>
    <w:p w:rsidR="002603B9" w:rsidRDefault="002603B9">
      <w:pPr>
        <w:pStyle w:val="ConsPlusNonformat"/>
        <w:jc w:val="both"/>
      </w:pPr>
      <w:r>
        <w:t>учетом  общего  дохода  членов  семьи  за  3  месяца, предшествующих месяцу</w:t>
      </w:r>
    </w:p>
    <w:p w:rsidR="002603B9" w:rsidRDefault="002603B9">
      <w:pPr>
        <w:pStyle w:val="ConsPlusNonformat"/>
        <w:jc w:val="both"/>
      </w:pPr>
      <w:r>
        <w:t>обращения, ________ рублей,  а также  количества  членов семьи ___ человек,</w:t>
      </w:r>
    </w:p>
    <w:p w:rsidR="002603B9" w:rsidRDefault="002603B9">
      <w:pPr>
        <w:pStyle w:val="ConsPlusNonformat"/>
        <w:jc w:val="both"/>
      </w:pPr>
      <w:r>
        <w:t>составил ________ рублей ________ копеек в месяц на человека</w:t>
      </w:r>
    </w:p>
    <w:p w:rsidR="002603B9" w:rsidRDefault="002603B9">
      <w:pPr>
        <w:pStyle w:val="ConsPlusNonformat"/>
        <w:jc w:val="both"/>
      </w:pPr>
      <w:r>
        <w:t>___________________________________________________________________________</w:t>
      </w:r>
    </w:p>
    <w:p w:rsidR="002603B9" w:rsidRDefault="002603B9">
      <w:pPr>
        <w:pStyle w:val="ConsPlusNonformat"/>
        <w:jc w:val="both"/>
      </w:pPr>
      <w:r>
        <w:t xml:space="preserve">                             (сумма прописью)</w:t>
      </w:r>
    </w:p>
    <w:p w:rsidR="002603B9" w:rsidRDefault="002603B9">
      <w:pPr>
        <w:pStyle w:val="ConsPlusNonformat"/>
        <w:jc w:val="both"/>
      </w:pPr>
      <w:r>
        <w:t xml:space="preserve">    Величина          прожиточного         минимума         соответствующей</w:t>
      </w:r>
    </w:p>
    <w:p w:rsidR="002603B9" w:rsidRDefault="002603B9">
      <w:pPr>
        <w:pStyle w:val="ConsPlusNonformat"/>
        <w:jc w:val="both"/>
      </w:pPr>
      <w:r>
        <w:t>социально-демографической  группы населения по состоянию на "__" __________</w:t>
      </w:r>
    </w:p>
    <w:p w:rsidR="002603B9" w:rsidRDefault="002603B9">
      <w:pPr>
        <w:pStyle w:val="ConsPlusNonformat"/>
        <w:jc w:val="both"/>
      </w:pPr>
      <w:r>
        <w:t>20__  года, утвержденная постановлением Правительства Республики Карелия от</w:t>
      </w:r>
    </w:p>
    <w:p w:rsidR="002603B9" w:rsidRDefault="002603B9">
      <w:pPr>
        <w:pStyle w:val="ConsPlusNonformat"/>
        <w:jc w:val="both"/>
      </w:pPr>
      <w:r>
        <w:t>"__" __________ 20__ года N ____, по ______________________ району (городу)</w:t>
      </w:r>
    </w:p>
    <w:p w:rsidR="002603B9" w:rsidRDefault="002603B9">
      <w:pPr>
        <w:pStyle w:val="ConsPlusNonformat"/>
        <w:jc w:val="both"/>
      </w:pPr>
      <w:r>
        <w:t>составляет ________ рублей.</w:t>
      </w:r>
    </w:p>
    <w:p w:rsidR="002603B9" w:rsidRDefault="002603B9">
      <w:pPr>
        <w:pStyle w:val="ConsPlusNonformat"/>
        <w:jc w:val="both"/>
      </w:pPr>
      <w:r>
        <w:t>___________________________________ _________ _____________________________</w:t>
      </w:r>
    </w:p>
    <w:p w:rsidR="002603B9" w:rsidRDefault="002603B9">
      <w:pPr>
        <w:pStyle w:val="ConsPlusNonformat"/>
        <w:jc w:val="both"/>
      </w:pPr>
      <w:r>
        <w:t>(должность лица, сделавшего расчет) (подпись)     (расшифровка подписи)</w:t>
      </w: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right"/>
        <w:outlineLvl w:val="2"/>
      </w:pPr>
      <w:r>
        <w:t>Приложение N 1</w:t>
      </w:r>
    </w:p>
    <w:p w:rsidR="002603B9" w:rsidRDefault="002603B9">
      <w:pPr>
        <w:pStyle w:val="ConsPlusNormal"/>
        <w:jc w:val="right"/>
      </w:pPr>
      <w:r>
        <w:t>к заявлению</w:t>
      </w:r>
    </w:p>
    <w:p w:rsidR="002603B9" w:rsidRDefault="002603B9">
      <w:pPr>
        <w:pStyle w:val="ConsPlusNormal"/>
        <w:jc w:val="both"/>
      </w:pPr>
    </w:p>
    <w:p w:rsidR="002603B9" w:rsidRDefault="002603B9">
      <w:pPr>
        <w:pStyle w:val="ConsPlusNonformat"/>
        <w:jc w:val="both"/>
      </w:pPr>
      <w:bookmarkStart w:id="10" w:name="P1185"/>
      <w:bookmarkEnd w:id="10"/>
      <w:r>
        <w:t xml:space="preserve">                 СОГЛАСИЕ НА ОБРАБОТКУ ПЕРСОНАЛЬНЫХ ДАННЫХ</w:t>
      </w:r>
    </w:p>
    <w:p w:rsidR="002603B9" w:rsidRDefault="002603B9">
      <w:pPr>
        <w:pStyle w:val="ConsPlusNonformat"/>
        <w:jc w:val="both"/>
      </w:pPr>
      <w:r>
        <w:t>___________________________________________________________________________</w:t>
      </w:r>
    </w:p>
    <w:p w:rsidR="002603B9" w:rsidRDefault="002603B9">
      <w:pPr>
        <w:pStyle w:val="ConsPlusNonformat"/>
        <w:jc w:val="both"/>
      </w:pPr>
      <w:r>
        <w:t xml:space="preserve">                    (фамилия, имя, отчество гражданина)</w:t>
      </w:r>
    </w:p>
    <w:p w:rsidR="002603B9" w:rsidRDefault="002603B9">
      <w:pPr>
        <w:pStyle w:val="ConsPlusNonformat"/>
        <w:jc w:val="both"/>
      </w:pPr>
    </w:p>
    <w:p w:rsidR="002603B9" w:rsidRDefault="002603B9">
      <w:pPr>
        <w:pStyle w:val="ConsPlusNonformat"/>
        <w:jc w:val="both"/>
      </w:pPr>
      <w:r>
        <w:t>Проживающий(ая) в Российской Федерации:</w:t>
      </w:r>
    </w:p>
    <w:p w:rsidR="002603B9" w:rsidRDefault="002603B9">
      <w:pPr>
        <w:pStyle w:val="ConsPlusNonformat"/>
        <w:jc w:val="both"/>
      </w:pPr>
      <w:r>
        <w:lastRenderedPageBreak/>
        <w:t>Адрес места регистрации:</w:t>
      </w:r>
    </w:p>
    <w:p w:rsidR="002603B9" w:rsidRDefault="002603B9">
      <w:pPr>
        <w:pStyle w:val="ConsPlusNonformat"/>
        <w:jc w:val="both"/>
      </w:pPr>
      <w:r>
        <w:t>__________________________________</w:t>
      </w:r>
    </w:p>
    <w:p w:rsidR="002603B9" w:rsidRDefault="002603B9">
      <w:pPr>
        <w:pStyle w:val="ConsPlusNonformat"/>
        <w:jc w:val="both"/>
      </w:pPr>
      <w:r>
        <w:t>Адрес фактического проживания:</w:t>
      </w:r>
    </w:p>
    <w:p w:rsidR="002603B9" w:rsidRDefault="002603B9">
      <w:pPr>
        <w:pStyle w:val="ConsPlusNonformat"/>
        <w:jc w:val="both"/>
      </w:pPr>
      <w:r>
        <w:t>__________________________________</w:t>
      </w:r>
    </w:p>
    <w:p w:rsidR="002603B9" w:rsidRDefault="002603B9">
      <w:pPr>
        <w:pStyle w:val="ConsPlusNonformat"/>
        <w:jc w:val="both"/>
      </w:pPr>
      <w:r>
        <w:t>Номер телефона</w:t>
      </w:r>
    </w:p>
    <w:p w:rsidR="002603B9" w:rsidRDefault="002603B9">
      <w:pPr>
        <w:pStyle w:val="ConsPlusNonformat"/>
        <w:jc w:val="both"/>
      </w:pPr>
      <w:r>
        <w:t>__________________________________</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649"/>
      </w:tblGrid>
      <w:tr w:rsidR="002603B9">
        <w:tc>
          <w:tcPr>
            <w:tcW w:w="4309" w:type="dxa"/>
            <w:vAlign w:val="center"/>
          </w:tcPr>
          <w:p w:rsidR="002603B9" w:rsidRDefault="002603B9">
            <w:pPr>
              <w:pStyle w:val="ConsPlusNormal"/>
            </w:pPr>
            <w:r>
              <w:t>Наименование документа</w:t>
            </w:r>
          </w:p>
        </w:tc>
        <w:tc>
          <w:tcPr>
            <w:tcW w:w="4649" w:type="dxa"/>
            <w:vAlign w:val="center"/>
          </w:tcPr>
          <w:p w:rsidR="002603B9" w:rsidRDefault="002603B9">
            <w:pPr>
              <w:pStyle w:val="ConsPlusNormal"/>
            </w:pPr>
          </w:p>
        </w:tc>
      </w:tr>
      <w:tr w:rsidR="002603B9">
        <w:tc>
          <w:tcPr>
            <w:tcW w:w="4309" w:type="dxa"/>
            <w:vMerge w:val="restart"/>
            <w:vAlign w:val="center"/>
          </w:tcPr>
          <w:p w:rsidR="002603B9" w:rsidRDefault="002603B9">
            <w:pPr>
              <w:pStyle w:val="ConsPlusNormal"/>
            </w:pPr>
            <w:r>
              <w:t>Паспорт</w:t>
            </w:r>
          </w:p>
        </w:tc>
        <w:tc>
          <w:tcPr>
            <w:tcW w:w="4649" w:type="dxa"/>
            <w:vAlign w:val="center"/>
          </w:tcPr>
          <w:p w:rsidR="002603B9" w:rsidRDefault="002603B9">
            <w:pPr>
              <w:pStyle w:val="ConsPlusNormal"/>
            </w:pPr>
            <w:r>
              <w:t>серия, номер</w:t>
            </w:r>
          </w:p>
        </w:tc>
      </w:tr>
      <w:tr w:rsidR="002603B9">
        <w:tc>
          <w:tcPr>
            <w:tcW w:w="4309" w:type="dxa"/>
            <w:vMerge/>
          </w:tcPr>
          <w:p w:rsidR="002603B9" w:rsidRDefault="002603B9"/>
        </w:tc>
        <w:tc>
          <w:tcPr>
            <w:tcW w:w="4649" w:type="dxa"/>
            <w:vAlign w:val="center"/>
          </w:tcPr>
          <w:p w:rsidR="002603B9" w:rsidRDefault="002603B9">
            <w:pPr>
              <w:pStyle w:val="ConsPlusNormal"/>
            </w:pPr>
            <w:r>
              <w:t>кем выдан</w:t>
            </w:r>
          </w:p>
        </w:tc>
      </w:tr>
      <w:tr w:rsidR="002603B9">
        <w:tc>
          <w:tcPr>
            <w:tcW w:w="4309" w:type="dxa"/>
            <w:vMerge/>
          </w:tcPr>
          <w:p w:rsidR="002603B9" w:rsidRDefault="002603B9"/>
        </w:tc>
        <w:tc>
          <w:tcPr>
            <w:tcW w:w="4649" w:type="dxa"/>
            <w:vAlign w:val="center"/>
          </w:tcPr>
          <w:p w:rsidR="002603B9" w:rsidRDefault="002603B9">
            <w:pPr>
              <w:pStyle w:val="ConsPlusNormal"/>
            </w:pPr>
            <w:r>
              <w:t>дата рождения</w:t>
            </w:r>
          </w:p>
        </w:tc>
      </w:tr>
      <w:tr w:rsidR="002603B9">
        <w:tc>
          <w:tcPr>
            <w:tcW w:w="4309" w:type="dxa"/>
            <w:vMerge/>
          </w:tcPr>
          <w:p w:rsidR="002603B9" w:rsidRDefault="002603B9"/>
        </w:tc>
        <w:tc>
          <w:tcPr>
            <w:tcW w:w="4649" w:type="dxa"/>
            <w:vAlign w:val="center"/>
          </w:tcPr>
          <w:p w:rsidR="002603B9" w:rsidRDefault="002603B9">
            <w:pPr>
              <w:pStyle w:val="ConsPlusNormal"/>
            </w:pPr>
            <w:r>
              <w:t>место рождения</w:t>
            </w:r>
          </w:p>
        </w:tc>
      </w:tr>
      <w:tr w:rsidR="002603B9">
        <w:tc>
          <w:tcPr>
            <w:tcW w:w="4309" w:type="dxa"/>
            <w:vMerge/>
          </w:tcPr>
          <w:p w:rsidR="002603B9" w:rsidRDefault="002603B9"/>
        </w:tc>
        <w:tc>
          <w:tcPr>
            <w:tcW w:w="4649" w:type="dxa"/>
            <w:vAlign w:val="center"/>
          </w:tcPr>
          <w:p w:rsidR="002603B9" w:rsidRDefault="002603B9">
            <w:pPr>
              <w:pStyle w:val="ConsPlusNormal"/>
            </w:pPr>
            <w:r>
              <w:t>дата выдачи</w:t>
            </w:r>
          </w:p>
        </w:tc>
      </w:tr>
      <w:tr w:rsidR="002603B9">
        <w:tc>
          <w:tcPr>
            <w:tcW w:w="4309" w:type="dxa"/>
            <w:vAlign w:val="center"/>
          </w:tcPr>
          <w:p w:rsidR="002603B9" w:rsidRDefault="002603B9">
            <w:pPr>
              <w:pStyle w:val="ConsPlusNormal"/>
            </w:pPr>
            <w:r>
              <w:t>СНИЛС</w:t>
            </w:r>
          </w:p>
        </w:tc>
        <w:tc>
          <w:tcPr>
            <w:tcW w:w="4649" w:type="dxa"/>
            <w:vAlign w:val="center"/>
          </w:tcPr>
          <w:p w:rsidR="002603B9" w:rsidRDefault="002603B9">
            <w:pPr>
              <w:pStyle w:val="ConsPlusNormal"/>
            </w:pPr>
            <w:r>
              <w:t>номер</w:t>
            </w:r>
          </w:p>
        </w:tc>
      </w:tr>
    </w:tbl>
    <w:p w:rsidR="002603B9" w:rsidRDefault="002603B9">
      <w:pPr>
        <w:pStyle w:val="ConsPlusNormal"/>
        <w:jc w:val="both"/>
      </w:pPr>
    </w:p>
    <w:p w:rsidR="002603B9" w:rsidRDefault="002603B9">
      <w:pPr>
        <w:pStyle w:val="ConsPlusNonformat"/>
        <w:jc w:val="both"/>
      </w:pPr>
      <w:r>
        <w:t xml:space="preserve">    В  целях  обеспечения  реализации  права  на  получение государственной</w:t>
      </w:r>
    </w:p>
    <w:p w:rsidR="002603B9" w:rsidRDefault="002603B9">
      <w:pPr>
        <w:pStyle w:val="ConsPlusNonformat"/>
        <w:jc w:val="both"/>
      </w:pPr>
      <w:r>
        <w:t xml:space="preserve">социальной  помощи  и  мер  социальной  поддержки  в соответствии с </w:t>
      </w:r>
      <w:hyperlink r:id="rId40" w:history="1">
        <w:r>
          <w:rPr>
            <w:color w:val="0000FF"/>
          </w:rPr>
          <w:t>Законом</w:t>
        </w:r>
      </w:hyperlink>
    </w:p>
    <w:p w:rsidR="002603B9" w:rsidRDefault="002603B9">
      <w:pPr>
        <w:pStyle w:val="ConsPlusNonformat"/>
        <w:jc w:val="both"/>
      </w:pPr>
      <w:r>
        <w:t>Республики Карелия от 16.12.2005 N 927-ЗРК "О некоторых вопросах социальной</w:t>
      </w:r>
    </w:p>
    <w:p w:rsidR="002603B9" w:rsidRDefault="002603B9">
      <w:pPr>
        <w:pStyle w:val="ConsPlusNonformat"/>
        <w:jc w:val="both"/>
      </w:pPr>
      <w:r>
        <w:t xml:space="preserve">поддержки граждан, имеющих детей", </w:t>
      </w:r>
      <w:hyperlink r:id="rId41" w:history="1">
        <w:r>
          <w:rPr>
            <w:color w:val="0000FF"/>
          </w:rPr>
          <w:t>Законом</w:t>
        </w:r>
      </w:hyperlink>
      <w:r>
        <w:t xml:space="preserve"> Республики Карелия от 09.03.1998</w:t>
      </w:r>
    </w:p>
    <w:p w:rsidR="002603B9" w:rsidRDefault="002603B9">
      <w:pPr>
        <w:pStyle w:val="ConsPlusNonformat"/>
        <w:jc w:val="both"/>
      </w:pPr>
      <w:r>
        <w:t xml:space="preserve">N   270-ЗРК  "О  государственной  социальной  помощи",  Федеральным </w:t>
      </w:r>
      <w:hyperlink r:id="rId42" w:history="1">
        <w:r>
          <w:rPr>
            <w:color w:val="0000FF"/>
          </w:rPr>
          <w:t>законом</w:t>
        </w:r>
      </w:hyperlink>
    </w:p>
    <w:p w:rsidR="002603B9" w:rsidRDefault="002603B9">
      <w:pPr>
        <w:pStyle w:val="ConsPlusNonformat"/>
        <w:jc w:val="both"/>
      </w:pPr>
      <w:r>
        <w:t>от   17.07.1999    N  178-ФЗ   "О  государственной  социальной  помощи"   и</w:t>
      </w:r>
    </w:p>
    <w:p w:rsidR="002603B9" w:rsidRDefault="002603B9">
      <w:pPr>
        <w:pStyle w:val="ConsPlusNonformat"/>
        <w:jc w:val="both"/>
      </w:pPr>
      <w:hyperlink r:id="rId43" w:history="1">
        <w:r>
          <w:rPr>
            <w:color w:val="0000FF"/>
          </w:rPr>
          <w:t>постановлением</w:t>
        </w:r>
      </w:hyperlink>
      <w:r>
        <w:t xml:space="preserve">  Правительства  Российской  Федерации от 14.12.2005 N 761 "О</w:t>
      </w:r>
    </w:p>
    <w:p w:rsidR="002603B9" w:rsidRDefault="002603B9">
      <w:pPr>
        <w:pStyle w:val="ConsPlusNonformat"/>
        <w:jc w:val="both"/>
      </w:pPr>
      <w:r>
        <w:t>предоставлении субсидий на оплату жилого помещения и коммунальных услуг", в</w:t>
      </w:r>
    </w:p>
    <w:p w:rsidR="002603B9" w:rsidRDefault="002603B9">
      <w:pPr>
        <w:pStyle w:val="ConsPlusNonformat"/>
        <w:jc w:val="both"/>
      </w:pPr>
      <w:r>
        <w:t xml:space="preserve">соответствии  с  Федеральным </w:t>
      </w:r>
      <w:hyperlink r:id="rId44" w:history="1">
        <w:r>
          <w:rPr>
            <w:color w:val="0000FF"/>
          </w:rPr>
          <w:t>законом</w:t>
        </w:r>
      </w:hyperlink>
      <w:r>
        <w:t xml:space="preserve"> от 27.07.2006 N 152-ФЗ "О персональных</w:t>
      </w:r>
    </w:p>
    <w:p w:rsidR="002603B9" w:rsidRDefault="002603B9">
      <w:pPr>
        <w:pStyle w:val="ConsPlusNonformat"/>
        <w:jc w:val="both"/>
      </w:pPr>
      <w:r>
        <w:t>данных"  я  даю  свое  согласие  Министерству  социальной  защиты,  труда и</w:t>
      </w:r>
    </w:p>
    <w:p w:rsidR="002603B9" w:rsidRDefault="002603B9">
      <w:pPr>
        <w:pStyle w:val="ConsPlusNonformat"/>
        <w:jc w:val="both"/>
      </w:pPr>
      <w:r>
        <w:t>занятости  Республики  Карелия на передачу моих персональных данных (СНИЛС,</w:t>
      </w:r>
    </w:p>
    <w:p w:rsidR="002603B9" w:rsidRDefault="002603B9">
      <w:pPr>
        <w:pStyle w:val="ConsPlusNonformat"/>
        <w:jc w:val="both"/>
      </w:pPr>
      <w:r>
        <w:t>фамилия,  имя,  отчество,  дата  рождения,  информация о размере заработной</w:t>
      </w:r>
    </w:p>
    <w:p w:rsidR="002603B9" w:rsidRDefault="002603B9">
      <w:pPr>
        <w:pStyle w:val="ConsPlusNonformat"/>
        <w:jc w:val="both"/>
      </w:pPr>
      <w:r>
        <w:t>платы,  иных  выплат  и вознаграждений) Отделению ПФР по Республике Карелия</w:t>
      </w:r>
    </w:p>
    <w:p w:rsidR="002603B9" w:rsidRDefault="002603B9">
      <w:pPr>
        <w:pStyle w:val="ConsPlusNonformat"/>
        <w:jc w:val="both"/>
      </w:pPr>
      <w:r>
        <w:t>для подтверждения суммы выплат и иных вознаграждений на основании данных из</w:t>
      </w:r>
    </w:p>
    <w:p w:rsidR="002603B9" w:rsidRDefault="002603B9">
      <w:pPr>
        <w:pStyle w:val="ConsPlusNonformat"/>
        <w:jc w:val="both"/>
      </w:pPr>
      <w:r>
        <w:t>индивидуального  лицевого  счета  застрахованного лица, а также на передачу</w:t>
      </w:r>
    </w:p>
    <w:p w:rsidR="002603B9" w:rsidRDefault="002603B9">
      <w:pPr>
        <w:pStyle w:val="ConsPlusNonformat"/>
        <w:jc w:val="both"/>
      </w:pPr>
      <w:r>
        <w:t>сведений о размере заработной платы, иных выплат и вознаграждений.</w:t>
      </w:r>
    </w:p>
    <w:p w:rsidR="002603B9" w:rsidRDefault="002603B9">
      <w:pPr>
        <w:pStyle w:val="ConsPlusNonformat"/>
        <w:jc w:val="both"/>
      </w:pPr>
      <w:r>
        <w:t xml:space="preserve">    Срок действия согласия: с даты подписания бессрочно.</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2835"/>
        <w:gridCol w:w="3402"/>
      </w:tblGrid>
      <w:tr w:rsidR="002603B9">
        <w:tc>
          <w:tcPr>
            <w:tcW w:w="2700" w:type="dxa"/>
            <w:vAlign w:val="center"/>
          </w:tcPr>
          <w:p w:rsidR="002603B9" w:rsidRDefault="002603B9">
            <w:pPr>
              <w:pStyle w:val="ConsPlusNormal"/>
              <w:jc w:val="center"/>
            </w:pPr>
            <w:r>
              <w:t>Дата заполнения заявления</w:t>
            </w:r>
          </w:p>
        </w:tc>
        <w:tc>
          <w:tcPr>
            <w:tcW w:w="2835" w:type="dxa"/>
            <w:vAlign w:val="center"/>
          </w:tcPr>
          <w:p w:rsidR="002603B9" w:rsidRDefault="002603B9">
            <w:pPr>
              <w:pStyle w:val="ConsPlusNormal"/>
              <w:jc w:val="center"/>
            </w:pPr>
            <w:r>
              <w:t>Подпись гражданина</w:t>
            </w:r>
          </w:p>
        </w:tc>
        <w:tc>
          <w:tcPr>
            <w:tcW w:w="3402" w:type="dxa"/>
            <w:vAlign w:val="center"/>
          </w:tcPr>
          <w:p w:rsidR="002603B9" w:rsidRDefault="002603B9">
            <w:pPr>
              <w:pStyle w:val="ConsPlusNormal"/>
              <w:jc w:val="center"/>
            </w:pPr>
            <w:r>
              <w:t>Расшифровка подписи (фамилия, инициалы)</w:t>
            </w:r>
          </w:p>
        </w:tc>
      </w:tr>
      <w:tr w:rsidR="002603B9">
        <w:tc>
          <w:tcPr>
            <w:tcW w:w="2700" w:type="dxa"/>
            <w:vAlign w:val="center"/>
          </w:tcPr>
          <w:p w:rsidR="002603B9" w:rsidRDefault="002603B9">
            <w:pPr>
              <w:pStyle w:val="ConsPlusNormal"/>
            </w:pPr>
          </w:p>
        </w:tc>
        <w:tc>
          <w:tcPr>
            <w:tcW w:w="2835" w:type="dxa"/>
            <w:vAlign w:val="center"/>
          </w:tcPr>
          <w:p w:rsidR="002603B9" w:rsidRDefault="002603B9">
            <w:pPr>
              <w:pStyle w:val="ConsPlusNormal"/>
            </w:pPr>
          </w:p>
        </w:tc>
        <w:tc>
          <w:tcPr>
            <w:tcW w:w="3402" w:type="dxa"/>
            <w:vAlign w:val="center"/>
          </w:tcPr>
          <w:p w:rsidR="002603B9" w:rsidRDefault="002603B9">
            <w:pPr>
              <w:pStyle w:val="ConsPlusNormal"/>
            </w:pPr>
          </w:p>
        </w:tc>
      </w:tr>
    </w:tbl>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right"/>
        <w:outlineLvl w:val="2"/>
      </w:pPr>
      <w:r>
        <w:t>Приложение N 2</w:t>
      </w:r>
    </w:p>
    <w:p w:rsidR="002603B9" w:rsidRDefault="002603B9">
      <w:pPr>
        <w:pStyle w:val="ConsPlusNormal"/>
        <w:jc w:val="right"/>
      </w:pPr>
      <w:r>
        <w:t>к заявлению</w:t>
      </w:r>
    </w:p>
    <w:p w:rsidR="002603B9" w:rsidRDefault="002603B9">
      <w:pPr>
        <w:pStyle w:val="ConsPlusNormal"/>
        <w:jc w:val="both"/>
      </w:pPr>
    </w:p>
    <w:p w:rsidR="002603B9" w:rsidRDefault="002603B9">
      <w:pPr>
        <w:pStyle w:val="ConsPlusNonformat"/>
        <w:jc w:val="both"/>
      </w:pPr>
      <w:bookmarkStart w:id="11" w:name="P1240"/>
      <w:bookmarkEnd w:id="11"/>
      <w:r>
        <w:t xml:space="preserve">                                 ЗАЯВЛЕНИЕ</w:t>
      </w:r>
    </w:p>
    <w:p w:rsidR="002603B9" w:rsidRDefault="002603B9">
      <w:pPr>
        <w:pStyle w:val="ConsPlusNonformat"/>
        <w:jc w:val="both"/>
      </w:pPr>
      <w:r>
        <w:t xml:space="preserve">                О СОГЛАСИИ НА ОБРАБОТКУ ПЕРСОНАЛЬНЫХ ДАННЫХ</w:t>
      </w:r>
    </w:p>
    <w:p w:rsidR="002603B9" w:rsidRDefault="002603B9">
      <w:pPr>
        <w:pStyle w:val="ConsPlusNonformat"/>
        <w:jc w:val="both"/>
      </w:pPr>
      <w:r>
        <w:t>___________________________________________________________________________</w:t>
      </w:r>
    </w:p>
    <w:p w:rsidR="002603B9" w:rsidRDefault="002603B9">
      <w:pPr>
        <w:pStyle w:val="ConsPlusNonformat"/>
        <w:jc w:val="both"/>
      </w:pPr>
      <w:r>
        <w:t xml:space="preserve">                    (фамилия, имя, отчество гражданина)</w:t>
      </w:r>
    </w:p>
    <w:p w:rsidR="002603B9" w:rsidRDefault="002603B9">
      <w:pPr>
        <w:pStyle w:val="ConsPlusNonformat"/>
        <w:jc w:val="both"/>
      </w:pPr>
      <w:r>
        <w:t>Проживающий(ая) в Российской Федерации:</w:t>
      </w:r>
    </w:p>
    <w:p w:rsidR="002603B9" w:rsidRDefault="002603B9">
      <w:pPr>
        <w:pStyle w:val="ConsPlusNonformat"/>
        <w:jc w:val="both"/>
      </w:pPr>
      <w:r>
        <w:t>Адрес места регистрации</w:t>
      </w:r>
    </w:p>
    <w:p w:rsidR="002603B9" w:rsidRDefault="002603B9">
      <w:pPr>
        <w:pStyle w:val="ConsPlusNonformat"/>
        <w:jc w:val="both"/>
      </w:pPr>
      <w:r>
        <w:t>__________________________________</w:t>
      </w:r>
    </w:p>
    <w:p w:rsidR="002603B9" w:rsidRDefault="002603B9">
      <w:pPr>
        <w:pStyle w:val="ConsPlusNonformat"/>
        <w:jc w:val="both"/>
      </w:pPr>
      <w:r>
        <w:lastRenderedPageBreak/>
        <w:t>Адрес фактического проживания</w:t>
      </w:r>
    </w:p>
    <w:p w:rsidR="002603B9" w:rsidRDefault="002603B9">
      <w:pPr>
        <w:pStyle w:val="ConsPlusNonformat"/>
        <w:jc w:val="both"/>
      </w:pPr>
      <w:r>
        <w:t>__________________________________</w:t>
      </w:r>
    </w:p>
    <w:p w:rsidR="002603B9" w:rsidRDefault="002603B9">
      <w:pPr>
        <w:pStyle w:val="ConsPlusNonformat"/>
        <w:jc w:val="both"/>
      </w:pPr>
      <w:r>
        <w:t>Номер телефона</w:t>
      </w:r>
    </w:p>
    <w:p w:rsidR="002603B9" w:rsidRDefault="002603B9">
      <w:pPr>
        <w:pStyle w:val="ConsPlusNonformat"/>
        <w:jc w:val="both"/>
      </w:pPr>
      <w:r>
        <w:t>__________________________________</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402"/>
      </w:tblGrid>
      <w:tr w:rsidR="002603B9">
        <w:tc>
          <w:tcPr>
            <w:tcW w:w="5556" w:type="dxa"/>
            <w:vAlign w:val="center"/>
          </w:tcPr>
          <w:p w:rsidR="002603B9" w:rsidRDefault="002603B9">
            <w:pPr>
              <w:pStyle w:val="ConsPlusNormal"/>
            </w:pPr>
            <w:r>
              <w:t>Наименование документа, удостоверяющего личность</w:t>
            </w:r>
          </w:p>
        </w:tc>
        <w:tc>
          <w:tcPr>
            <w:tcW w:w="3402" w:type="dxa"/>
          </w:tcPr>
          <w:p w:rsidR="002603B9" w:rsidRDefault="002603B9">
            <w:pPr>
              <w:pStyle w:val="ConsPlusNormal"/>
              <w:jc w:val="center"/>
            </w:pPr>
            <w:r>
              <w:t>Паспорт</w:t>
            </w:r>
          </w:p>
        </w:tc>
      </w:tr>
      <w:tr w:rsidR="002603B9">
        <w:tc>
          <w:tcPr>
            <w:tcW w:w="5556" w:type="dxa"/>
            <w:vAlign w:val="center"/>
          </w:tcPr>
          <w:p w:rsidR="002603B9" w:rsidRDefault="002603B9">
            <w:pPr>
              <w:pStyle w:val="ConsPlusNormal"/>
            </w:pPr>
            <w:r>
              <w:t>Серия, номер</w:t>
            </w:r>
          </w:p>
        </w:tc>
        <w:tc>
          <w:tcPr>
            <w:tcW w:w="3402" w:type="dxa"/>
            <w:vAlign w:val="center"/>
          </w:tcPr>
          <w:p w:rsidR="002603B9" w:rsidRDefault="002603B9">
            <w:pPr>
              <w:pStyle w:val="ConsPlusNormal"/>
            </w:pPr>
            <w:r>
              <w:t>Дата выдачи</w:t>
            </w:r>
          </w:p>
        </w:tc>
      </w:tr>
      <w:tr w:rsidR="002603B9">
        <w:tc>
          <w:tcPr>
            <w:tcW w:w="5556" w:type="dxa"/>
            <w:vAlign w:val="center"/>
          </w:tcPr>
          <w:p w:rsidR="002603B9" w:rsidRDefault="002603B9">
            <w:pPr>
              <w:pStyle w:val="ConsPlusNormal"/>
            </w:pPr>
            <w:r>
              <w:t>Кем выдан</w:t>
            </w:r>
          </w:p>
        </w:tc>
        <w:tc>
          <w:tcPr>
            <w:tcW w:w="3402" w:type="dxa"/>
          </w:tcPr>
          <w:p w:rsidR="002603B9" w:rsidRDefault="002603B9">
            <w:pPr>
              <w:pStyle w:val="ConsPlusNormal"/>
            </w:pPr>
          </w:p>
        </w:tc>
      </w:tr>
      <w:tr w:rsidR="002603B9">
        <w:tc>
          <w:tcPr>
            <w:tcW w:w="5556" w:type="dxa"/>
            <w:vAlign w:val="center"/>
          </w:tcPr>
          <w:p w:rsidR="002603B9" w:rsidRDefault="002603B9">
            <w:pPr>
              <w:pStyle w:val="ConsPlusNormal"/>
            </w:pPr>
            <w:r>
              <w:t>Дата рождения</w:t>
            </w:r>
          </w:p>
        </w:tc>
        <w:tc>
          <w:tcPr>
            <w:tcW w:w="3402" w:type="dxa"/>
          </w:tcPr>
          <w:p w:rsidR="002603B9" w:rsidRDefault="002603B9">
            <w:pPr>
              <w:pStyle w:val="ConsPlusNormal"/>
            </w:pPr>
          </w:p>
        </w:tc>
      </w:tr>
      <w:tr w:rsidR="002603B9">
        <w:tc>
          <w:tcPr>
            <w:tcW w:w="5556" w:type="dxa"/>
            <w:vAlign w:val="center"/>
          </w:tcPr>
          <w:p w:rsidR="002603B9" w:rsidRDefault="002603B9">
            <w:pPr>
              <w:pStyle w:val="ConsPlusNormal"/>
            </w:pPr>
            <w:r>
              <w:t>Место рождения</w:t>
            </w:r>
          </w:p>
        </w:tc>
        <w:tc>
          <w:tcPr>
            <w:tcW w:w="3402" w:type="dxa"/>
          </w:tcPr>
          <w:p w:rsidR="002603B9" w:rsidRDefault="002603B9">
            <w:pPr>
              <w:pStyle w:val="ConsPlusNormal"/>
            </w:pPr>
          </w:p>
        </w:tc>
      </w:tr>
    </w:tbl>
    <w:p w:rsidR="002603B9" w:rsidRDefault="002603B9">
      <w:pPr>
        <w:pStyle w:val="ConsPlusNormal"/>
        <w:jc w:val="both"/>
      </w:pPr>
    </w:p>
    <w:p w:rsidR="002603B9" w:rsidRDefault="002603B9">
      <w:pPr>
        <w:pStyle w:val="ConsPlusNonformat"/>
        <w:jc w:val="both"/>
      </w:pPr>
      <w:r>
        <w:t>свободно,  своей  волей  и  в  своем  интересе  даю согласие уполномоченным</w:t>
      </w:r>
    </w:p>
    <w:p w:rsidR="002603B9" w:rsidRDefault="002603B9">
      <w:pPr>
        <w:pStyle w:val="ConsPlusNonformat"/>
        <w:jc w:val="both"/>
      </w:pPr>
      <w:r>
        <w:t>должностным лицам Федеральной налоговой службы, расположенной по адресу: __</w:t>
      </w:r>
    </w:p>
    <w:p w:rsidR="002603B9" w:rsidRDefault="002603B9">
      <w:pPr>
        <w:pStyle w:val="ConsPlusNonformat"/>
        <w:jc w:val="both"/>
      </w:pPr>
      <w:r>
        <w:t>_______________________________________________________________________, на</w:t>
      </w:r>
    </w:p>
    <w:p w:rsidR="002603B9" w:rsidRDefault="002603B9">
      <w:pPr>
        <w:pStyle w:val="ConsPlusNonformat"/>
        <w:jc w:val="both"/>
      </w:pPr>
      <w:r>
        <w:t>обработку  (любое действие (операцию) или совокупность действий (операций),</w:t>
      </w:r>
    </w:p>
    <w:p w:rsidR="002603B9" w:rsidRDefault="002603B9">
      <w:pPr>
        <w:pStyle w:val="ConsPlusNonformat"/>
        <w:jc w:val="both"/>
      </w:pPr>
      <w:r>
        <w:t>совершаемых  с  использованием  средств автоматизации или без использования</w:t>
      </w:r>
    </w:p>
    <w:p w:rsidR="002603B9" w:rsidRDefault="002603B9">
      <w:pPr>
        <w:pStyle w:val="ConsPlusNonformat"/>
        <w:jc w:val="both"/>
      </w:pPr>
      <w:r>
        <w:t>таких    средств   с   персональными   данными,   включая   сбор,   запись,</w:t>
      </w:r>
    </w:p>
    <w:p w:rsidR="002603B9" w:rsidRDefault="002603B9">
      <w:pPr>
        <w:pStyle w:val="ConsPlusNonformat"/>
        <w:jc w:val="both"/>
      </w:pPr>
      <w:r>
        <w:t>систематизацию,  накопление,  хранение,  уточнение (обновление, изменение),</w:t>
      </w:r>
    </w:p>
    <w:p w:rsidR="002603B9" w:rsidRDefault="002603B9">
      <w:pPr>
        <w:pStyle w:val="ConsPlusNonformat"/>
        <w:jc w:val="both"/>
      </w:pPr>
      <w:r>
        <w:t>извлечение,   использование,   передачу  (распространение,  предоставление,</w:t>
      </w:r>
    </w:p>
    <w:p w:rsidR="002603B9" w:rsidRDefault="002603B9">
      <w:pPr>
        <w:pStyle w:val="ConsPlusNonformat"/>
        <w:jc w:val="both"/>
      </w:pPr>
      <w:r>
        <w:t>доступ),  обезличивание,  блокирование,  удаление,  уничтожение)  следующих</w:t>
      </w:r>
    </w:p>
    <w:p w:rsidR="002603B9" w:rsidRDefault="002603B9">
      <w:pPr>
        <w:pStyle w:val="ConsPlusNonformat"/>
        <w:jc w:val="both"/>
      </w:pPr>
      <w:r>
        <w:t>персональных  данных, в том числе за 20__ год, для проверки на соответствие</w:t>
      </w:r>
    </w:p>
    <w:p w:rsidR="002603B9" w:rsidRDefault="002603B9">
      <w:pPr>
        <w:pStyle w:val="ConsPlusNonformat"/>
        <w:jc w:val="both"/>
      </w:pPr>
      <w:r>
        <w:t>и представления их в  Министерство  социальной  защиты,  труда  и занятости</w:t>
      </w:r>
    </w:p>
    <w:p w:rsidR="002603B9" w:rsidRDefault="002603B9">
      <w:pPr>
        <w:pStyle w:val="ConsPlusNonformat"/>
        <w:jc w:val="both"/>
      </w:pPr>
      <w:r>
        <w:t>Республики Карелия (Центру социальной работы):</w:t>
      </w:r>
    </w:p>
    <w:p w:rsidR="002603B9" w:rsidRDefault="002603B9">
      <w:pPr>
        <w:pStyle w:val="ConsPlusNonformat"/>
        <w:jc w:val="both"/>
      </w:pPr>
      <w:r>
        <w:t xml:space="preserve">    фамилия, имя, отчество, дата и место рождения, гражданство;</w:t>
      </w:r>
    </w:p>
    <w:p w:rsidR="002603B9" w:rsidRDefault="002603B9">
      <w:pPr>
        <w:pStyle w:val="ConsPlusNonformat"/>
        <w:jc w:val="both"/>
      </w:pPr>
      <w:r>
        <w:t xml:space="preserve">    выполняемая   работа  с  начала  трудовой  деятельности;</w:t>
      </w:r>
    </w:p>
    <w:p w:rsidR="002603B9" w:rsidRDefault="002603B9">
      <w:pPr>
        <w:pStyle w:val="ConsPlusNonformat"/>
        <w:jc w:val="both"/>
      </w:pPr>
      <w:r>
        <w:t xml:space="preserve">    информация о доходах;</w:t>
      </w:r>
    </w:p>
    <w:p w:rsidR="002603B9" w:rsidRDefault="002603B9">
      <w:pPr>
        <w:pStyle w:val="ConsPlusNonformat"/>
        <w:jc w:val="both"/>
      </w:pPr>
      <w:r>
        <w:t xml:space="preserve">    степень  родства,  фамилии,  имена,  отчества,  даты  рождения  близких</w:t>
      </w:r>
    </w:p>
    <w:p w:rsidR="002603B9" w:rsidRDefault="002603B9">
      <w:pPr>
        <w:pStyle w:val="ConsPlusNonformat"/>
        <w:jc w:val="both"/>
      </w:pPr>
      <w:r>
        <w:t>родственников (отца, матери, братьев, сестер и детей), а также мужа (жены);</w:t>
      </w:r>
    </w:p>
    <w:p w:rsidR="002603B9" w:rsidRDefault="002603B9">
      <w:pPr>
        <w:pStyle w:val="ConsPlusNonformat"/>
        <w:jc w:val="both"/>
      </w:pPr>
      <w:r>
        <w:t xml:space="preserve">    адрес регистрации и фактического проживания;</w:t>
      </w:r>
    </w:p>
    <w:p w:rsidR="002603B9" w:rsidRDefault="002603B9">
      <w:pPr>
        <w:pStyle w:val="ConsPlusNonformat"/>
        <w:jc w:val="both"/>
      </w:pPr>
      <w:r>
        <w:t xml:space="preserve">    дата регистрации по месту жительства;</w:t>
      </w:r>
    </w:p>
    <w:p w:rsidR="002603B9" w:rsidRDefault="002603B9">
      <w:pPr>
        <w:pStyle w:val="ConsPlusNonformat"/>
        <w:jc w:val="both"/>
      </w:pPr>
      <w:r>
        <w:t xml:space="preserve">    паспорт (серия, номер, кем и когда выдан);</w:t>
      </w:r>
    </w:p>
    <w:p w:rsidR="002603B9" w:rsidRDefault="002603B9">
      <w:pPr>
        <w:pStyle w:val="ConsPlusNonformat"/>
        <w:jc w:val="both"/>
      </w:pPr>
      <w:r>
        <w:t xml:space="preserve">    свидетельства   о   государственной   регистрации   актов  гражданского</w:t>
      </w:r>
    </w:p>
    <w:p w:rsidR="002603B9" w:rsidRDefault="002603B9">
      <w:pPr>
        <w:pStyle w:val="ConsPlusNonformat"/>
        <w:jc w:val="both"/>
      </w:pPr>
      <w:r>
        <w:t>состояния;</w:t>
      </w:r>
    </w:p>
    <w:p w:rsidR="002603B9" w:rsidRDefault="002603B9">
      <w:pPr>
        <w:pStyle w:val="ConsPlusNonformat"/>
        <w:jc w:val="both"/>
      </w:pPr>
      <w:r>
        <w:t xml:space="preserve">    номер телефона;</w:t>
      </w:r>
    </w:p>
    <w:p w:rsidR="002603B9" w:rsidRDefault="002603B9">
      <w:pPr>
        <w:pStyle w:val="ConsPlusNonformat"/>
        <w:jc w:val="both"/>
      </w:pPr>
      <w:r>
        <w:t xml:space="preserve">    отношение  к  воинской  обязанности,  сведения  по воинскому учету (для</w:t>
      </w:r>
    </w:p>
    <w:p w:rsidR="002603B9" w:rsidRDefault="002603B9">
      <w:pPr>
        <w:pStyle w:val="ConsPlusNonformat"/>
        <w:jc w:val="both"/>
      </w:pPr>
      <w:r>
        <w:t>граждан,  пребывающих  в  запасе,  и  лиц,  подлежащих  призыву  на военную</w:t>
      </w:r>
    </w:p>
    <w:p w:rsidR="002603B9" w:rsidRDefault="002603B9">
      <w:pPr>
        <w:pStyle w:val="ConsPlusNonformat"/>
        <w:jc w:val="both"/>
      </w:pPr>
      <w:r>
        <w:t>службу);</w:t>
      </w:r>
    </w:p>
    <w:p w:rsidR="002603B9" w:rsidRDefault="002603B9">
      <w:pPr>
        <w:pStyle w:val="ConsPlusNonformat"/>
        <w:jc w:val="both"/>
      </w:pPr>
      <w:r>
        <w:t xml:space="preserve">    идентификационный номер налогоплательщика.</w:t>
      </w:r>
    </w:p>
    <w:p w:rsidR="002603B9" w:rsidRDefault="002603B9">
      <w:pPr>
        <w:pStyle w:val="ConsPlusNonformat"/>
        <w:jc w:val="both"/>
      </w:pPr>
      <w:r>
        <w:t xml:space="preserve">    Вышеуказанные  персональные  данные  представляю  для обработки в целях</w:t>
      </w:r>
    </w:p>
    <w:p w:rsidR="002603B9" w:rsidRDefault="002603B9">
      <w:pPr>
        <w:pStyle w:val="ConsPlusNonformat"/>
        <w:jc w:val="both"/>
      </w:pPr>
      <w:r>
        <w:t>обеспечения реализации права на получение государственной социальной помощи</w:t>
      </w:r>
    </w:p>
    <w:p w:rsidR="002603B9" w:rsidRDefault="002603B9">
      <w:pPr>
        <w:pStyle w:val="ConsPlusNonformat"/>
        <w:jc w:val="both"/>
      </w:pPr>
      <w:r>
        <w:t>и мер социальной поддержки.</w:t>
      </w:r>
    </w:p>
    <w:p w:rsidR="002603B9" w:rsidRDefault="002603B9">
      <w:pPr>
        <w:pStyle w:val="ConsPlusNonformat"/>
        <w:jc w:val="both"/>
      </w:pPr>
      <w:r>
        <w:t xml:space="preserve">    Я ознакомлен(а), что:</w:t>
      </w:r>
    </w:p>
    <w:p w:rsidR="002603B9" w:rsidRDefault="002603B9">
      <w:pPr>
        <w:pStyle w:val="ConsPlusNonformat"/>
        <w:jc w:val="both"/>
      </w:pPr>
      <w:r>
        <w:t xml:space="preserve">    1)   согласие   на  обработку  персональных  данных  действует  с  даты</w:t>
      </w:r>
    </w:p>
    <w:p w:rsidR="002603B9" w:rsidRDefault="002603B9">
      <w:pPr>
        <w:pStyle w:val="ConsPlusNonformat"/>
        <w:jc w:val="both"/>
      </w:pPr>
      <w:r>
        <w:t>подписания настоящего согласия бессрочно;</w:t>
      </w:r>
    </w:p>
    <w:p w:rsidR="002603B9" w:rsidRDefault="002603B9">
      <w:pPr>
        <w:pStyle w:val="ConsPlusNonformat"/>
        <w:jc w:val="both"/>
      </w:pPr>
      <w:r>
        <w:t xml:space="preserve">    2)  согласие  на  обработку  персональных данных может быть отозвано на</w:t>
      </w:r>
    </w:p>
    <w:p w:rsidR="002603B9" w:rsidRDefault="002603B9">
      <w:pPr>
        <w:pStyle w:val="ConsPlusNonformat"/>
        <w:jc w:val="both"/>
      </w:pPr>
      <w:r>
        <w:t>основании письменного заявления в произвольной форме;</w:t>
      </w:r>
    </w:p>
    <w:p w:rsidR="002603B9" w:rsidRDefault="002603B9">
      <w:pPr>
        <w:pStyle w:val="ConsPlusNonformat"/>
        <w:jc w:val="both"/>
      </w:pPr>
      <w:r>
        <w:t xml:space="preserve">    3)   в   случае   отзыва  согласия  на  обработку  персональных  данных</w:t>
      </w:r>
    </w:p>
    <w:p w:rsidR="002603B9" w:rsidRDefault="002603B9">
      <w:pPr>
        <w:pStyle w:val="ConsPlusNonformat"/>
        <w:jc w:val="both"/>
      </w:pPr>
      <w:r>
        <w:t>Федеральная  налоговая  служба  вправе  продолжить  обработку  персональных</w:t>
      </w:r>
    </w:p>
    <w:p w:rsidR="002603B9" w:rsidRDefault="002603B9">
      <w:pPr>
        <w:pStyle w:val="ConsPlusNonformat"/>
        <w:jc w:val="both"/>
      </w:pPr>
      <w:r>
        <w:t xml:space="preserve">данных  при  наличии  оснований, указанных в </w:t>
      </w:r>
      <w:hyperlink r:id="rId45" w:history="1">
        <w:r>
          <w:rPr>
            <w:color w:val="0000FF"/>
          </w:rPr>
          <w:t>пунктах 2</w:t>
        </w:r>
      </w:hyperlink>
      <w:r>
        <w:t>-</w:t>
      </w:r>
      <w:hyperlink r:id="rId46" w:history="1">
        <w:r>
          <w:rPr>
            <w:color w:val="0000FF"/>
          </w:rPr>
          <w:t>11 части 1 статьи 6</w:t>
        </w:r>
      </w:hyperlink>
      <w:r>
        <w:t>,</w:t>
      </w:r>
    </w:p>
    <w:p w:rsidR="002603B9" w:rsidRDefault="002603B9">
      <w:pPr>
        <w:pStyle w:val="ConsPlusNonformat"/>
        <w:jc w:val="both"/>
      </w:pPr>
      <w:hyperlink r:id="rId47" w:history="1">
        <w:r>
          <w:rPr>
            <w:color w:val="0000FF"/>
          </w:rPr>
          <w:t>части  2  статьи 10</w:t>
        </w:r>
      </w:hyperlink>
      <w:r>
        <w:t xml:space="preserve"> и </w:t>
      </w:r>
      <w:hyperlink r:id="rId48" w:history="1">
        <w:r>
          <w:rPr>
            <w:color w:val="0000FF"/>
          </w:rPr>
          <w:t>части 2 статьи 11</w:t>
        </w:r>
      </w:hyperlink>
      <w:r>
        <w:t xml:space="preserve"> Федерального закона от 27 июля 2006</w:t>
      </w:r>
    </w:p>
    <w:p w:rsidR="002603B9" w:rsidRDefault="002603B9">
      <w:pPr>
        <w:pStyle w:val="ConsPlusNonformat"/>
        <w:jc w:val="both"/>
      </w:pPr>
      <w:r>
        <w:t>г. N 152-ФЗ "О персональных данных";</w:t>
      </w:r>
    </w:p>
    <w:p w:rsidR="002603B9" w:rsidRDefault="002603B9">
      <w:pPr>
        <w:pStyle w:val="ConsPlusNonformat"/>
        <w:jc w:val="both"/>
      </w:pPr>
      <w:r>
        <w:t xml:space="preserve">    4)  персональные данные, предоставляемые в отношении третьих лиц, будут</w:t>
      </w:r>
    </w:p>
    <w:p w:rsidR="002603B9" w:rsidRDefault="002603B9">
      <w:pPr>
        <w:pStyle w:val="ConsPlusNonformat"/>
        <w:jc w:val="both"/>
      </w:pPr>
      <w:r>
        <w:t>обрабатываться   только   в   целях  осуществления  и  выполнения  функций,</w:t>
      </w:r>
    </w:p>
    <w:p w:rsidR="002603B9" w:rsidRDefault="002603B9">
      <w:pPr>
        <w:pStyle w:val="ConsPlusNonformat"/>
        <w:jc w:val="both"/>
      </w:pPr>
      <w:r>
        <w:t>возложенных законодательством Российской Федерации на Федеральную налоговую</w:t>
      </w:r>
    </w:p>
    <w:p w:rsidR="002603B9" w:rsidRDefault="002603B9">
      <w:pPr>
        <w:pStyle w:val="ConsPlusNonformat"/>
        <w:jc w:val="both"/>
      </w:pPr>
      <w:r>
        <w:t>службу.</w:t>
      </w:r>
    </w:p>
    <w:p w:rsidR="002603B9" w:rsidRDefault="002603B9">
      <w:pPr>
        <w:pStyle w:val="ConsPlusNonformat"/>
        <w:jc w:val="both"/>
      </w:pPr>
      <w:r>
        <w:t xml:space="preserve">    Дата начала обработки персональных данных:</w:t>
      </w:r>
    </w:p>
    <w:p w:rsidR="002603B9" w:rsidRDefault="002603B9">
      <w:pPr>
        <w:pStyle w:val="ConsPlusNonformat"/>
        <w:jc w:val="both"/>
      </w:pPr>
      <w:r>
        <w:t>___________________________         _________________</w:t>
      </w:r>
    </w:p>
    <w:p w:rsidR="002603B9" w:rsidRDefault="002603B9">
      <w:pPr>
        <w:pStyle w:val="ConsPlusNonformat"/>
        <w:jc w:val="both"/>
      </w:pPr>
      <w:r>
        <w:t xml:space="preserve">    (число, месяц, год)                 (подпись)</w:t>
      </w: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both"/>
      </w:pPr>
    </w:p>
    <w:p w:rsidR="002603B9" w:rsidRDefault="002603B9">
      <w:pPr>
        <w:pStyle w:val="ConsPlusNormal"/>
        <w:jc w:val="right"/>
        <w:outlineLvl w:val="1"/>
      </w:pPr>
      <w:r>
        <w:t>Приложение 4</w:t>
      </w:r>
    </w:p>
    <w:p w:rsidR="002603B9" w:rsidRDefault="002603B9">
      <w:pPr>
        <w:pStyle w:val="ConsPlusNormal"/>
        <w:jc w:val="right"/>
      </w:pPr>
      <w:r>
        <w:t>к Административному регламенту</w:t>
      </w:r>
    </w:p>
    <w:p w:rsidR="002603B9" w:rsidRDefault="002603B9">
      <w:pPr>
        <w:pStyle w:val="ConsPlusNormal"/>
        <w:jc w:val="right"/>
      </w:pPr>
      <w:r>
        <w:t>предоставления государственной услуги</w:t>
      </w:r>
    </w:p>
    <w:p w:rsidR="002603B9" w:rsidRDefault="002603B9">
      <w:pPr>
        <w:pStyle w:val="ConsPlusNormal"/>
        <w:jc w:val="right"/>
      </w:pPr>
      <w:r>
        <w:t>по оказанию государственной социальной</w:t>
      </w:r>
    </w:p>
    <w:p w:rsidR="002603B9" w:rsidRDefault="002603B9">
      <w:pPr>
        <w:pStyle w:val="ConsPlusNormal"/>
        <w:jc w:val="right"/>
      </w:pPr>
      <w:r>
        <w:t>помощи в форме возмещения расходов</w:t>
      </w:r>
    </w:p>
    <w:p w:rsidR="002603B9" w:rsidRDefault="002603B9">
      <w:pPr>
        <w:pStyle w:val="ConsPlusNormal"/>
        <w:jc w:val="right"/>
      </w:pPr>
      <w:r>
        <w:t>стоимости проезда к месту</w:t>
      </w:r>
    </w:p>
    <w:p w:rsidR="002603B9" w:rsidRDefault="002603B9">
      <w:pPr>
        <w:pStyle w:val="ConsPlusNormal"/>
        <w:jc w:val="right"/>
      </w:pPr>
      <w:r>
        <w:t>обследования и обратно</w:t>
      </w:r>
    </w:p>
    <w:p w:rsidR="002603B9" w:rsidRDefault="002603B9">
      <w:pPr>
        <w:pStyle w:val="ConsPlusNormal"/>
        <w:jc w:val="both"/>
      </w:pPr>
    </w:p>
    <w:p w:rsidR="002603B9" w:rsidRDefault="002603B9">
      <w:pPr>
        <w:pStyle w:val="ConsPlusTitle"/>
        <w:jc w:val="center"/>
      </w:pPr>
      <w:bookmarkStart w:id="12" w:name="P1323"/>
      <w:bookmarkEnd w:id="12"/>
      <w:r>
        <w:t>ПЕРЕЧЕНЬ</w:t>
      </w:r>
    </w:p>
    <w:p w:rsidR="002603B9" w:rsidRDefault="002603B9">
      <w:pPr>
        <w:pStyle w:val="ConsPlusTitle"/>
        <w:jc w:val="center"/>
      </w:pPr>
      <w:r>
        <w:t>ОТДЕЛОВ И УДАЛЕННЫХ РАБОЧИХ МЕСТ ПРЕДОСТАВЛЕНИЯ УСЛУГ</w:t>
      </w:r>
    </w:p>
    <w:p w:rsidR="002603B9" w:rsidRDefault="002603B9">
      <w:pPr>
        <w:pStyle w:val="ConsPlusTitle"/>
        <w:jc w:val="center"/>
      </w:pPr>
      <w:r>
        <w:t>ГОСУДАРСТВЕННОГО БЮДЖЕТНОГО УЧРЕЖДЕНИЯ РЕСПУБЛИКИ КАРЕЛИЯ</w:t>
      </w:r>
    </w:p>
    <w:p w:rsidR="002603B9" w:rsidRDefault="002603B9">
      <w:pPr>
        <w:pStyle w:val="ConsPlusTitle"/>
        <w:jc w:val="center"/>
      </w:pPr>
      <w:r>
        <w:t>"МНОГОФУНКЦИОНАЛЬНЫЙ ЦЕНТР ПРЕДОСТАВЛЕНИЯ ГОСУДАРСТВЕННЫХ</w:t>
      </w:r>
    </w:p>
    <w:p w:rsidR="002603B9" w:rsidRDefault="002603B9">
      <w:pPr>
        <w:pStyle w:val="ConsPlusTitle"/>
        <w:jc w:val="center"/>
      </w:pPr>
      <w:r>
        <w:t>И МУНИЦИПАЛЬНЫХ УСЛУГ РЕСПУБЛИКИ КАРЕЛИЯ"</w:t>
      </w:r>
    </w:p>
    <w:p w:rsidR="002603B9" w:rsidRDefault="002603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22"/>
        <w:gridCol w:w="4025"/>
      </w:tblGrid>
      <w:tr w:rsidR="002603B9">
        <w:tc>
          <w:tcPr>
            <w:tcW w:w="510" w:type="dxa"/>
            <w:vAlign w:val="center"/>
          </w:tcPr>
          <w:p w:rsidR="002603B9" w:rsidRDefault="002603B9">
            <w:pPr>
              <w:pStyle w:val="ConsPlusNormal"/>
              <w:jc w:val="center"/>
            </w:pPr>
            <w:r>
              <w:t>N</w:t>
            </w:r>
          </w:p>
        </w:tc>
        <w:tc>
          <w:tcPr>
            <w:tcW w:w="4422" w:type="dxa"/>
            <w:vAlign w:val="center"/>
          </w:tcPr>
          <w:p w:rsidR="002603B9" w:rsidRDefault="002603B9">
            <w:pPr>
              <w:pStyle w:val="ConsPlusNormal"/>
              <w:jc w:val="center"/>
            </w:pPr>
            <w:r>
              <w:t>Отделы и удаленные рабочие места</w:t>
            </w:r>
          </w:p>
        </w:tc>
        <w:tc>
          <w:tcPr>
            <w:tcW w:w="4025" w:type="dxa"/>
            <w:vAlign w:val="center"/>
          </w:tcPr>
          <w:p w:rsidR="002603B9" w:rsidRDefault="002603B9">
            <w:pPr>
              <w:pStyle w:val="ConsPlusNormal"/>
              <w:jc w:val="center"/>
            </w:pPr>
            <w:r>
              <w:t>График работы окон</w:t>
            </w:r>
          </w:p>
        </w:tc>
      </w:tr>
      <w:tr w:rsidR="002603B9">
        <w:tc>
          <w:tcPr>
            <w:tcW w:w="510" w:type="dxa"/>
            <w:vAlign w:val="center"/>
          </w:tcPr>
          <w:p w:rsidR="002603B9" w:rsidRDefault="002603B9">
            <w:pPr>
              <w:pStyle w:val="ConsPlusNormal"/>
              <w:jc w:val="center"/>
            </w:pPr>
            <w:r>
              <w:t>1.</w:t>
            </w:r>
          </w:p>
        </w:tc>
        <w:tc>
          <w:tcPr>
            <w:tcW w:w="4422" w:type="dxa"/>
            <w:vAlign w:val="center"/>
          </w:tcPr>
          <w:p w:rsidR="002603B9" w:rsidRDefault="002603B9">
            <w:pPr>
              <w:pStyle w:val="ConsPlusNormal"/>
            </w:pPr>
            <w:r>
              <w:t>Отдел предоставления услуг N 1 по г. Петрозаводску, г. Петрозаводск, наб. Гюллинга, 11</w:t>
            </w:r>
          </w:p>
        </w:tc>
        <w:tc>
          <w:tcPr>
            <w:tcW w:w="4025" w:type="dxa"/>
            <w:vAlign w:val="center"/>
          </w:tcPr>
          <w:p w:rsidR="002603B9" w:rsidRDefault="002603B9">
            <w:pPr>
              <w:pStyle w:val="ConsPlusNormal"/>
            </w:pPr>
            <w:r>
              <w:t>понедельник-четверг: с 9.00 до 20.00,</w:t>
            </w:r>
          </w:p>
          <w:p w:rsidR="002603B9" w:rsidRDefault="002603B9">
            <w:pPr>
              <w:pStyle w:val="ConsPlusNormal"/>
            </w:pPr>
            <w:r>
              <w:t>пятница: с 9.00 до 19.00,</w:t>
            </w:r>
          </w:p>
          <w:p w:rsidR="002603B9" w:rsidRDefault="002603B9">
            <w:pPr>
              <w:pStyle w:val="ConsPlusNormal"/>
            </w:pPr>
            <w:r>
              <w:t>суббота: с 9.00 до 15.00,</w:t>
            </w:r>
          </w:p>
          <w:p w:rsidR="002603B9" w:rsidRDefault="002603B9">
            <w:pPr>
              <w:pStyle w:val="ConsPlusNormal"/>
            </w:pPr>
            <w:r>
              <w:t>воскресенье: выходной</w:t>
            </w:r>
          </w:p>
        </w:tc>
      </w:tr>
      <w:tr w:rsidR="002603B9">
        <w:tc>
          <w:tcPr>
            <w:tcW w:w="510" w:type="dxa"/>
            <w:vAlign w:val="center"/>
          </w:tcPr>
          <w:p w:rsidR="002603B9" w:rsidRDefault="002603B9">
            <w:pPr>
              <w:pStyle w:val="ConsPlusNormal"/>
              <w:jc w:val="center"/>
            </w:pPr>
            <w:r>
              <w:t>2.</w:t>
            </w:r>
          </w:p>
        </w:tc>
        <w:tc>
          <w:tcPr>
            <w:tcW w:w="4422" w:type="dxa"/>
            <w:vAlign w:val="center"/>
          </w:tcPr>
          <w:p w:rsidR="002603B9" w:rsidRDefault="002603B9">
            <w:pPr>
              <w:pStyle w:val="ConsPlusNormal"/>
            </w:pPr>
            <w:r>
              <w:t>Удаленное рабочее место "Соломенное", г. Петрозаводск, ул. Октября, 10</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3.</w:t>
            </w:r>
          </w:p>
        </w:tc>
        <w:tc>
          <w:tcPr>
            <w:tcW w:w="4422" w:type="dxa"/>
            <w:vAlign w:val="center"/>
          </w:tcPr>
          <w:p w:rsidR="002603B9" w:rsidRDefault="002603B9">
            <w:pPr>
              <w:pStyle w:val="ConsPlusNormal"/>
            </w:pPr>
            <w:r>
              <w:t>Удаленное рабочее место Заозерского сельского поселения, Прионежский район, с. Заозерье, ул. Новоручейная, 5а</w:t>
            </w:r>
          </w:p>
        </w:tc>
        <w:tc>
          <w:tcPr>
            <w:tcW w:w="4025" w:type="dxa"/>
            <w:vAlign w:val="center"/>
          </w:tcPr>
          <w:p w:rsidR="002603B9" w:rsidRDefault="002603B9">
            <w:pPr>
              <w:pStyle w:val="ConsPlusNormal"/>
            </w:pPr>
            <w:r>
              <w:t>понедельник: с 9.00 до 14.00</w:t>
            </w:r>
          </w:p>
        </w:tc>
      </w:tr>
      <w:tr w:rsidR="002603B9">
        <w:tc>
          <w:tcPr>
            <w:tcW w:w="510" w:type="dxa"/>
            <w:vAlign w:val="center"/>
          </w:tcPr>
          <w:p w:rsidR="002603B9" w:rsidRDefault="002603B9">
            <w:pPr>
              <w:pStyle w:val="ConsPlusNormal"/>
              <w:jc w:val="center"/>
            </w:pPr>
            <w:r>
              <w:t>4.</w:t>
            </w:r>
          </w:p>
        </w:tc>
        <w:tc>
          <w:tcPr>
            <w:tcW w:w="4422" w:type="dxa"/>
            <w:vAlign w:val="center"/>
          </w:tcPr>
          <w:p w:rsidR="002603B9" w:rsidRDefault="002603B9">
            <w:pPr>
              <w:pStyle w:val="ConsPlusNormal"/>
            </w:pPr>
            <w:r>
              <w:t>Удаленное рабочее место, г. Петрозаводск, пр. Октябрьский, 7</w:t>
            </w:r>
          </w:p>
        </w:tc>
        <w:tc>
          <w:tcPr>
            <w:tcW w:w="4025" w:type="dxa"/>
            <w:vAlign w:val="center"/>
          </w:tcPr>
          <w:p w:rsidR="002603B9" w:rsidRDefault="002603B9">
            <w:pPr>
              <w:pStyle w:val="ConsPlusNormal"/>
            </w:pPr>
            <w:r>
              <w:t>понедельник, вторник, четверг, пятница: с 11.00 до 16.00,</w:t>
            </w:r>
          </w:p>
          <w:p w:rsidR="002603B9" w:rsidRDefault="002603B9">
            <w:pPr>
              <w:pStyle w:val="ConsPlusNormal"/>
            </w:pPr>
            <w:r>
              <w:t>среда, суббота, воскресенье: выходные</w:t>
            </w:r>
          </w:p>
        </w:tc>
      </w:tr>
      <w:tr w:rsidR="002603B9">
        <w:tc>
          <w:tcPr>
            <w:tcW w:w="510" w:type="dxa"/>
            <w:vAlign w:val="center"/>
          </w:tcPr>
          <w:p w:rsidR="002603B9" w:rsidRDefault="002603B9">
            <w:pPr>
              <w:pStyle w:val="ConsPlusNormal"/>
              <w:jc w:val="center"/>
            </w:pPr>
            <w:r>
              <w:t>5.</w:t>
            </w:r>
          </w:p>
        </w:tc>
        <w:tc>
          <w:tcPr>
            <w:tcW w:w="4422" w:type="dxa"/>
            <w:vAlign w:val="center"/>
          </w:tcPr>
          <w:p w:rsidR="002603B9" w:rsidRDefault="002603B9">
            <w:pPr>
              <w:pStyle w:val="ConsPlusNormal"/>
            </w:pPr>
            <w:r>
              <w:t>Отдел предоставления услуг N 2 по г. Петрозаводску, г. Петрозаводск, пл. Литейная, 3</w:t>
            </w:r>
          </w:p>
        </w:tc>
        <w:tc>
          <w:tcPr>
            <w:tcW w:w="4025" w:type="dxa"/>
            <w:vAlign w:val="center"/>
          </w:tcPr>
          <w:p w:rsidR="002603B9" w:rsidRDefault="002603B9">
            <w:pPr>
              <w:pStyle w:val="ConsPlusNormal"/>
            </w:pPr>
            <w:r>
              <w:t>понедельник-четверг: с 9.00 до 20.00,</w:t>
            </w:r>
          </w:p>
          <w:p w:rsidR="002603B9" w:rsidRDefault="002603B9">
            <w:pPr>
              <w:pStyle w:val="ConsPlusNormal"/>
            </w:pPr>
            <w:r>
              <w:t>пятница: с 9.00 до 19.00,</w:t>
            </w:r>
          </w:p>
          <w:p w:rsidR="002603B9" w:rsidRDefault="002603B9">
            <w:pPr>
              <w:pStyle w:val="ConsPlusNormal"/>
            </w:pPr>
            <w:r>
              <w:t>суббота: с 9.00 до 15.00,</w:t>
            </w:r>
          </w:p>
          <w:p w:rsidR="002603B9" w:rsidRDefault="002603B9">
            <w:pPr>
              <w:pStyle w:val="ConsPlusNormal"/>
            </w:pPr>
            <w:r>
              <w:t>воскресенье: выходной</w:t>
            </w:r>
          </w:p>
        </w:tc>
      </w:tr>
      <w:tr w:rsidR="002603B9">
        <w:tc>
          <w:tcPr>
            <w:tcW w:w="510" w:type="dxa"/>
            <w:vAlign w:val="center"/>
          </w:tcPr>
          <w:p w:rsidR="002603B9" w:rsidRDefault="002603B9">
            <w:pPr>
              <w:pStyle w:val="ConsPlusNormal"/>
              <w:jc w:val="center"/>
            </w:pPr>
            <w:r>
              <w:t>6.</w:t>
            </w:r>
          </w:p>
        </w:tc>
        <w:tc>
          <w:tcPr>
            <w:tcW w:w="4422" w:type="dxa"/>
            <w:vAlign w:val="center"/>
          </w:tcPr>
          <w:p w:rsidR="002603B9" w:rsidRDefault="002603B9">
            <w:pPr>
              <w:pStyle w:val="ConsPlusNormal"/>
            </w:pPr>
            <w:r>
              <w:t>Удаленное рабочее место Гарнизонного сельского поселения, Прионежский район, п. Чална-1, ул. Завражного, 8</w:t>
            </w:r>
          </w:p>
        </w:tc>
        <w:tc>
          <w:tcPr>
            <w:tcW w:w="4025" w:type="dxa"/>
            <w:vAlign w:val="center"/>
          </w:tcPr>
          <w:p w:rsidR="002603B9" w:rsidRDefault="002603B9">
            <w:pPr>
              <w:pStyle w:val="ConsPlusNormal"/>
            </w:pPr>
            <w:r>
              <w:t>пятница: с 10.00 до 16.00</w:t>
            </w:r>
          </w:p>
        </w:tc>
      </w:tr>
      <w:tr w:rsidR="002603B9">
        <w:tc>
          <w:tcPr>
            <w:tcW w:w="510" w:type="dxa"/>
            <w:vAlign w:val="center"/>
          </w:tcPr>
          <w:p w:rsidR="002603B9" w:rsidRDefault="002603B9">
            <w:pPr>
              <w:pStyle w:val="ConsPlusNormal"/>
              <w:jc w:val="center"/>
            </w:pPr>
            <w:r>
              <w:t>7.</w:t>
            </w:r>
          </w:p>
        </w:tc>
        <w:tc>
          <w:tcPr>
            <w:tcW w:w="4422" w:type="dxa"/>
            <w:vAlign w:val="center"/>
          </w:tcPr>
          <w:p w:rsidR="002603B9" w:rsidRDefault="002603B9">
            <w:pPr>
              <w:pStyle w:val="ConsPlusNormal"/>
            </w:pPr>
            <w:r>
              <w:t>Удаленное рабочее место Деревянкского сельского поселения, Прионежский район, п. Деревянка, ул. Новинка, 14</w:t>
            </w:r>
          </w:p>
        </w:tc>
        <w:tc>
          <w:tcPr>
            <w:tcW w:w="4025" w:type="dxa"/>
            <w:vAlign w:val="center"/>
          </w:tcPr>
          <w:p w:rsidR="002603B9" w:rsidRDefault="002603B9">
            <w:pPr>
              <w:pStyle w:val="ConsPlusNormal"/>
            </w:pPr>
            <w:r>
              <w:t>вторник: с 13.00 до 15.00</w:t>
            </w:r>
          </w:p>
        </w:tc>
      </w:tr>
      <w:tr w:rsidR="002603B9">
        <w:tc>
          <w:tcPr>
            <w:tcW w:w="510" w:type="dxa"/>
            <w:vAlign w:val="center"/>
          </w:tcPr>
          <w:p w:rsidR="002603B9" w:rsidRDefault="002603B9">
            <w:pPr>
              <w:pStyle w:val="ConsPlusNormal"/>
              <w:jc w:val="center"/>
            </w:pPr>
            <w:r>
              <w:t>8.</w:t>
            </w:r>
          </w:p>
        </w:tc>
        <w:tc>
          <w:tcPr>
            <w:tcW w:w="4422" w:type="dxa"/>
            <w:vAlign w:val="center"/>
          </w:tcPr>
          <w:p w:rsidR="002603B9" w:rsidRDefault="002603B9">
            <w:pPr>
              <w:pStyle w:val="ConsPlusNormal"/>
            </w:pPr>
            <w:r>
              <w:t>Удаленное рабочее место Деревянского сельского поселения, Прионежский район, с. Деревянное, ул. Пионерская, 25</w:t>
            </w:r>
          </w:p>
        </w:tc>
        <w:tc>
          <w:tcPr>
            <w:tcW w:w="4025" w:type="dxa"/>
            <w:vAlign w:val="center"/>
          </w:tcPr>
          <w:p w:rsidR="002603B9" w:rsidRDefault="002603B9">
            <w:pPr>
              <w:pStyle w:val="ConsPlusNormal"/>
            </w:pPr>
            <w:r>
              <w:t>вторник: с 10.00 до 12.00</w:t>
            </w:r>
          </w:p>
        </w:tc>
      </w:tr>
      <w:tr w:rsidR="002603B9">
        <w:tc>
          <w:tcPr>
            <w:tcW w:w="510" w:type="dxa"/>
            <w:vAlign w:val="center"/>
          </w:tcPr>
          <w:p w:rsidR="002603B9" w:rsidRDefault="002603B9">
            <w:pPr>
              <w:pStyle w:val="ConsPlusNormal"/>
              <w:jc w:val="center"/>
            </w:pPr>
            <w:r>
              <w:t>9.</w:t>
            </w:r>
          </w:p>
        </w:tc>
        <w:tc>
          <w:tcPr>
            <w:tcW w:w="4422" w:type="dxa"/>
            <w:vAlign w:val="center"/>
          </w:tcPr>
          <w:p w:rsidR="002603B9" w:rsidRDefault="002603B9">
            <w:pPr>
              <w:pStyle w:val="ConsPlusNormal"/>
            </w:pPr>
            <w:r>
              <w:t xml:space="preserve">Удаленное рабочее место Ладвинского </w:t>
            </w:r>
            <w:r>
              <w:lastRenderedPageBreak/>
              <w:t>сельского поселения, Прионежский район, п. Ладва, ул. Советская, 107</w:t>
            </w:r>
          </w:p>
        </w:tc>
        <w:tc>
          <w:tcPr>
            <w:tcW w:w="4025" w:type="dxa"/>
            <w:vAlign w:val="center"/>
          </w:tcPr>
          <w:p w:rsidR="002603B9" w:rsidRDefault="002603B9">
            <w:pPr>
              <w:pStyle w:val="ConsPlusNormal"/>
            </w:pPr>
            <w:r>
              <w:lastRenderedPageBreak/>
              <w:t>четверг: с 10.00 до 15.00</w:t>
            </w:r>
          </w:p>
        </w:tc>
      </w:tr>
      <w:tr w:rsidR="002603B9">
        <w:tc>
          <w:tcPr>
            <w:tcW w:w="510" w:type="dxa"/>
            <w:vAlign w:val="center"/>
          </w:tcPr>
          <w:p w:rsidR="002603B9" w:rsidRDefault="002603B9">
            <w:pPr>
              <w:pStyle w:val="ConsPlusNormal"/>
              <w:jc w:val="center"/>
            </w:pPr>
            <w:r>
              <w:lastRenderedPageBreak/>
              <w:t>10.</w:t>
            </w:r>
          </w:p>
        </w:tc>
        <w:tc>
          <w:tcPr>
            <w:tcW w:w="4422" w:type="dxa"/>
            <w:vAlign w:val="center"/>
          </w:tcPr>
          <w:p w:rsidR="002603B9" w:rsidRDefault="002603B9">
            <w:pPr>
              <w:pStyle w:val="ConsPlusNormal"/>
            </w:pPr>
            <w:r>
              <w:t>Удаленное рабочее место Мелиоративного сельского поселения, Прионежский район, п. Мелиоративный, ул. Петрозаводская, 22</w:t>
            </w:r>
          </w:p>
        </w:tc>
        <w:tc>
          <w:tcPr>
            <w:tcW w:w="4025" w:type="dxa"/>
            <w:vAlign w:val="center"/>
          </w:tcPr>
          <w:p w:rsidR="002603B9" w:rsidRDefault="002603B9">
            <w:pPr>
              <w:pStyle w:val="ConsPlusNormal"/>
            </w:pPr>
            <w:r>
              <w:t>понедельник: с 10.00 до 12.00</w:t>
            </w:r>
          </w:p>
        </w:tc>
      </w:tr>
      <w:tr w:rsidR="002603B9">
        <w:tc>
          <w:tcPr>
            <w:tcW w:w="510" w:type="dxa"/>
            <w:vAlign w:val="center"/>
          </w:tcPr>
          <w:p w:rsidR="002603B9" w:rsidRDefault="002603B9">
            <w:pPr>
              <w:pStyle w:val="ConsPlusNormal"/>
              <w:jc w:val="center"/>
            </w:pPr>
            <w:r>
              <w:t>11.</w:t>
            </w:r>
          </w:p>
        </w:tc>
        <w:tc>
          <w:tcPr>
            <w:tcW w:w="4422" w:type="dxa"/>
            <w:vAlign w:val="center"/>
          </w:tcPr>
          <w:p w:rsidR="002603B9" w:rsidRDefault="002603B9">
            <w:pPr>
              <w:pStyle w:val="ConsPlusNormal"/>
            </w:pPr>
            <w:r>
              <w:t>Удаленное рабочее место Нововилговского сельского поселения, Прионежский район, с. Новая Вилга, ул. Центральная, 5</w:t>
            </w:r>
          </w:p>
        </w:tc>
        <w:tc>
          <w:tcPr>
            <w:tcW w:w="4025" w:type="dxa"/>
            <w:vAlign w:val="center"/>
          </w:tcPr>
          <w:p w:rsidR="002603B9" w:rsidRDefault="002603B9">
            <w:pPr>
              <w:pStyle w:val="ConsPlusNormal"/>
            </w:pPr>
            <w:r>
              <w:t>среда: с 10.00 до 16.00</w:t>
            </w:r>
          </w:p>
        </w:tc>
      </w:tr>
      <w:tr w:rsidR="002603B9">
        <w:tc>
          <w:tcPr>
            <w:tcW w:w="510" w:type="dxa"/>
            <w:vAlign w:val="center"/>
          </w:tcPr>
          <w:p w:rsidR="002603B9" w:rsidRDefault="002603B9">
            <w:pPr>
              <w:pStyle w:val="ConsPlusNormal"/>
              <w:jc w:val="center"/>
            </w:pPr>
            <w:r>
              <w:t>12.</w:t>
            </w:r>
          </w:p>
        </w:tc>
        <w:tc>
          <w:tcPr>
            <w:tcW w:w="4422" w:type="dxa"/>
            <w:vAlign w:val="center"/>
          </w:tcPr>
          <w:p w:rsidR="002603B9" w:rsidRDefault="002603B9">
            <w:pPr>
              <w:pStyle w:val="ConsPlusNormal"/>
            </w:pPr>
            <w:r>
              <w:t>Удаленное рабочее место Шуйского сельского поселения, Прионежский р-н, п. Шуя, ул. Школьная, 13</w:t>
            </w:r>
          </w:p>
        </w:tc>
        <w:tc>
          <w:tcPr>
            <w:tcW w:w="4025" w:type="dxa"/>
            <w:vAlign w:val="center"/>
          </w:tcPr>
          <w:p w:rsidR="002603B9" w:rsidRDefault="002603B9">
            <w:pPr>
              <w:pStyle w:val="ConsPlusNormal"/>
            </w:pPr>
            <w:r>
              <w:t>понедельник: с 13.00 до 15.00</w:t>
            </w:r>
          </w:p>
        </w:tc>
      </w:tr>
      <w:tr w:rsidR="002603B9">
        <w:tc>
          <w:tcPr>
            <w:tcW w:w="510" w:type="dxa"/>
            <w:vAlign w:val="center"/>
          </w:tcPr>
          <w:p w:rsidR="002603B9" w:rsidRDefault="002603B9">
            <w:pPr>
              <w:pStyle w:val="ConsPlusNormal"/>
              <w:jc w:val="center"/>
            </w:pPr>
            <w:r>
              <w:t>13.</w:t>
            </w:r>
          </w:p>
        </w:tc>
        <w:tc>
          <w:tcPr>
            <w:tcW w:w="4422" w:type="dxa"/>
            <w:vAlign w:val="center"/>
          </w:tcPr>
          <w:p w:rsidR="002603B9" w:rsidRDefault="002603B9">
            <w:pPr>
              <w:pStyle w:val="ConsPlusNormal"/>
            </w:pPr>
            <w:r>
              <w:t>Отдел предоставления услуг N 4 по Кондопожскому р-ну, г. Кондопога, ул. Пролетарская, 20</w:t>
            </w:r>
          </w:p>
        </w:tc>
        <w:tc>
          <w:tcPr>
            <w:tcW w:w="4025" w:type="dxa"/>
            <w:vAlign w:val="center"/>
          </w:tcPr>
          <w:p w:rsidR="002603B9" w:rsidRDefault="002603B9">
            <w:pPr>
              <w:pStyle w:val="ConsPlusNormal"/>
            </w:pPr>
            <w:r>
              <w:t>понедельник-четверг: с 9.00 до 20.00,</w:t>
            </w:r>
          </w:p>
          <w:p w:rsidR="002603B9" w:rsidRDefault="002603B9">
            <w:pPr>
              <w:pStyle w:val="ConsPlusNormal"/>
            </w:pPr>
            <w:r>
              <w:t>пятница: с 9.00 до 19.00,</w:t>
            </w:r>
          </w:p>
          <w:p w:rsidR="002603B9" w:rsidRDefault="002603B9">
            <w:pPr>
              <w:pStyle w:val="ConsPlusNormal"/>
            </w:pPr>
            <w:r>
              <w:t>суббота: с 9.00 до 15.00,</w:t>
            </w:r>
          </w:p>
          <w:p w:rsidR="002603B9" w:rsidRDefault="002603B9">
            <w:pPr>
              <w:pStyle w:val="ConsPlusNormal"/>
            </w:pPr>
            <w:r>
              <w:t>воскресенье: выходной</w:t>
            </w:r>
          </w:p>
        </w:tc>
      </w:tr>
      <w:tr w:rsidR="002603B9">
        <w:tc>
          <w:tcPr>
            <w:tcW w:w="510" w:type="dxa"/>
            <w:vAlign w:val="center"/>
          </w:tcPr>
          <w:p w:rsidR="002603B9" w:rsidRDefault="002603B9">
            <w:pPr>
              <w:pStyle w:val="ConsPlusNormal"/>
              <w:jc w:val="center"/>
            </w:pPr>
            <w:r>
              <w:t>14.</w:t>
            </w:r>
          </w:p>
        </w:tc>
        <w:tc>
          <w:tcPr>
            <w:tcW w:w="4422" w:type="dxa"/>
            <w:vAlign w:val="center"/>
          </w:tcPr>
          <w:p w:rsidR="002603B9" w:rsidRDefault="002603B9">
            <w:pPr>
              <w:pStyle w:val="ConsPlusNormal"/>
            </w:pPr>
            <w:r>
              <w:t>Удаленное рабочее место Кончезерского сельского поселения, Кондопожский р-н, с. Кончезеро, ул. Советов, 40а</w:t>
            </w:r>
          </w:p>
        </w:tc>
        <w:tc>
          <w:tcPr>
            <w:tcW w:w="4025" w:type="dxa"/>
            <w:vAlign w:val="center"/>
          </w:tcPr>
          <w:p w:rsidR="002603B9" w:rsidRDefault="002603B9">
            <w:pPr>
              <w:pStyle w:val="ConsPlusNormal"/>
            </w:pPr>
            <w:r>
              <w:t>понедельник: с 10.00 до 14.00</w:t>
            </w:r>
          </w:p>
        </w:tc>
      </w:tr>
      <w:tr w:rsidR="002603B9">
        <w:tc>
          <w:tcPr>
            <w:tcW w:w="510" w:type="dxa"/>
            <w:vAlign w:val="center"/>
          </w:tcPr>
          <w:p w:rsidR="002603B9" w:rsidRDefault="002603B9">
            <w:pPr>
              <w:pStyle w:val="ConsPlusNormal"/>
              <w:jc w:val="center"/>
            </w:pPr>
            <w:r>
              <w:t>15.</w:t>
            </w:r>
          </w:p>
        </w:tc>
        <w:tc>
          <w:tcPr>
            <w:tcW w:w="4422" w:type="dxa"/>
            <w:vAlign w:val="center"/>
          </w:tcPr>
          <w:p w:rsidR="002603B9" w:rsidRDefault="002603B9">
            <w:pPr>
              <w:pStyle w:val="ConsPlusNormal"/>
            </w:pPr>
            <w:r>
              <w:t>Удаленное рабочее место Гирвасского сельского поселения, Кондопожский р-н, с. Гирвас, ул. Пионерская, 15</w:t>
            </w:r>
          </w:p>
        </w:tc>
        <w:tc>
          <w:tcPr>
            <w:tcW w:w="4025" w:type="dxa"/>
            <w:vAlign w:val="center"/>
          </w:tcPr>
          <w:p w:rsidR="002603B9" w:rsidRDefault="002603B9">
            <w:pPr>
              <w:pStyle w:val="ConsPlusNormal"/>
            </w:pPr>
            <w:r>
              <w:t>среда: с 10.00 до 14.00</w:t>
            </w:r>
          </w:p>
        </w:tc>
      </w:tr>
      <w:tr w:rsidR="002603B9">
        <w:tc>
          <w:tcPr>
            <w:tcW w:w="510" w:type="dxa"/>
            <w:vAlign w:val="center"/>
          </w:tcPr>
          <w:p w:rsidR="002603B9" w:rsidRDefault="002603B9">
            <w:pPr>
              <w:pStyle w:val="ConsPlusNormal"/>
              <w:jc w:val="center"/>
            </w:pPr>
            <w:r>
              <w:t>16.</w:t>
            </w:r>
          </w:p>
        </w:tc>
        <w:tc>
          <w:tcPr>
            <w:tcW w:w="4422" w:type="dxa"/>
            <w:vAlign w:val="center"/>
          </w:tcPr>
          <w:p w:rsidR="002603B9" w:rsidRDefault="002603B9">
            <w:pPr>
              <w:pStyle w:val="ConsPlusNormal"/>
            </w:pPr>
            <w:r>
              <w:t>Удаленное рабочее место Янишпольского сельского поселения, Кондопожский р-н, с. Янишполе, ул. Новая, 29</w:t>
            </w:r>
          </w:p>
        </w:tc>
        <w:tc>
          <w:tcPr>
            <w:tcW w:w="4025" w:type="dxa"/>
            <w:vAlign w:val="center"/>
          </w:tcPr>
          <w:p w:rsidR="002603B9" w:rsidRDefault="002603B9">
            <w:pPr>
              <w:pStyle w:val="ConsPlusNormal"/>
            </w:pPr>
            <w:r>
              <w:t>вторник: с 10.00 до 14.00</w:t>
            </w:r>
          </w:p>
        </w:tc>
      </w:tr>
      <w:tr w:rsidR="002603B9">
        <w:tc>
          <w:tcPr>
            <w:tcW w:w="510" w:type="dxa"/>
            <w:vAlign w:val="center"/>
          </w:tcPr>
          <w:p w:rsidR="002603B9" w:rsidRDefault="002603B9">
            <w:pPr>
              <w:pStyle w:val="ConsPlusNormal"/>
              <w:jc w:val="center"/>
            </w:pPr>
            <w:r>
              <w:t>17.</w:t>
            </w:r>
          </w:p>
        </w:tc>
        <w:tc>
          <w:tcPr>
            <w:tcW w:w="4422" w:type="dxa"/>
            <w:vAlign w:val="center"/>
          </w:tcPr>
          <w:p w:rsidR="002603B9" w:rsidRDefault="002603B9">
            <w:pPr>
              <w:pStyle w:val="ConsPlusNormal"/>
            </w:pPr>
            <w:r>
              <w:t>Отдел предоставления услуг N 5 по Пряжинскому р-ну, пгт Пряжа, ул. Петрозаводская, 16</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18.</w:t>
            </w:r>
          </w:p>
        </w:tc>
        <w:tc>
          <w:tcPr>
            <w:tcW w:w="4422" w:type="dxa"/>
            <w:vAlign w:val="center"/>
          </w:tcPr>
          <w:p w:rsidR="002603B9" w:rsidRDefault="002603B9">
            <w:pPr>
              <w:pStyle w:val="ConsPlusNormal"/>
            </w:pPr>
            <w:r>
              <w:t>Удаленное рабочее место Чалнинского сельского поселения, Пряжинский р-н, п. Чална, ул. Первомайская, 9а</w:t>
            </w:r>
          </w:p>
        </w:tc>
        <w:tc>
          <w:tcPr>
            <w:tcW w:w="4025" w:type="dxa"/>
            <w:vAlign w:val="center"/>
          </w:tcPr>
          <w:p w:rsidR="002603B9" w:rsidRDefault="002603B9">
            <w:pPr>
              <w:pStyle w:val="ConsPlusNormal"/>
            </w:pPr>
            <w:r>
              <w:t>четверг: с 11.00 до 16.00</w:t>
            </w:r>
          </w:p>
        </w:tc>
      </w:tr>
      <w:tr w:rsidR="002603B9">
        <w:tc>
          <w:tcPr>
            <w:tcW w:w="510" w:type="dxa"/>
            <w:vAlign w:val="center"/>
          </w:tcPr>
          <w:p w:rsidR="002603B9" w:rsidRDefault="002603B9">
            <w:pPr>
              <w:pStyle w:val="ConsPlusNormal"/>
              <w:jc w:val="center"/>
            </w:pPr>
            <w:r>
              <w:t>19.</w:t>
            </w:r>
          </w:p>
        </w:tc>
        <w:tc>
          <w:tcPr>
            <w:tcW w:w="4422" w:type="dxa"/>
            <w:vAlign w:val="center"/>
          </w:tcPr>
          <w:p w:rsidR="002603B9" w:rsidRDefault="002603B9">
            <w:pPr>
              <w:pStyle w:val="ConsPlusNormal"/>
            </w:pPr>
            <w:r>
              <w:t>Удаленное рабочее место Матросского сельского поселения, Пряжинский р-н, п. Матросы, Пряжинское шоссе, 20</w:t>
            </w:r>
          </w:p>
        </w:tc>
        <w:tc>
          <w:tcPr>
            <w:tcW w:w="4025" w:type="dxa"/>
            <w:vAlign w:val="center"/>
          </w:tcPr>
          <w:p w:rsidR="002603B9" w:rsidRDefault="002603B9">
            <w:pPr>
              <w:pStyle w:val="ConsPlusNormal"/>
            </w:pPr>
            <w:r>
              <w:t>среда: с 12.00 до 16.00</w:t>
            </w:r>
          </w:p>
        </w:tc>
      </w:tr>
      <w:tr w:rsidR="002603B9">
        <w:tc>
          <w:tcPr>
            <w:tcW w:w="510" w:type="dxa"/>
            <w:vAlign w:val="center"/>
          </w:tcPr>
          <w:p w:rsidR="002603B9" w:rsidRDefault="002603B9">
            <w:pPr>
              <w:pStyle w:val="ConsPlusNormal"/>
              <w:jc w:val="center"/>
            </w:pPr>
            <w:r>
              <w:t>20.</w:t>
            </w:r>
          </w:p>
        </w:tc>
        <w:tc>
          <w:tcPr>
            <w:tcW w:w="4422" w:type="dxa"/>
            <w:vAlign w:val="center"/>
          </w:tcPr>
          <w:p w:rsidR="002603B9" w:rsidRDefault="002603B9">
            <w:pPr>
              <w:pStyle w:val="ConsPlusNormal"/>
            </w:pPr>
            <w:r>
              <w:t>Удаленное рабочее место Ведлозерского сельского поселения, Пряжинский р-н, с. Ведлозеро, ул. Совхозная, 7</w:t>
            </w:r>
          </w:p>
        </w:tc>
        <w:tc>
          <w:tcPr>
            <w:tcW w:w="4025" w:type="dxa"/>
            <w:vAlign w:val="center"/>
          </w:tcPr>
          <w:p w:rsidR="002603B9" w:rsidRDefault="002603B9">
            <w:pPr>
              <w:pStyle w:val="ConsPlusNormal"/>
            </w:pPr>
            <w:r>
              <w:t>понедельник: с 12.00 до 16.00</w:t>
            </w:r>
          </w:p>
        </w:tc>
      </w:tr>
      <w:tr w:rsidR="002603B9">
        <w:tc>
          <w:tcPr>
            <w:tcW w:w="510" w:type="dxa"/>
            <w:vAlign w:val="center"/>
          </w:tcPr>
          <w:p w:rsidR="002603B9" w:rsidRDefault="002603B9">
            <w:pPr>
              <w:pStyle w:val="ConsPlusNormal"/>
              <w:jc w:val="center"/>
            </w:pPr>
            <w:r>
              <w:t>21.</w:t>
            </w:r>
          </w:p>
        </w:tc>
        <w:tc>
          <w:tcPr>
            <w:tcW w:w="4422" w:type="dxa"/>
            <w:vAlign w:val="center"/>
          </w:tcPr>
          <w:p w:rsidR="002603B9" w:rsidRDefault="002603B9">
            <w:pPr>
              <w:pStyle w:val="ConsPlusNormal"/>
            </w:pPr>
            <w:r>
              <w:t>Удаленное рабочее место Эссойльского сельского поселения, Пряжинский р-н, с. Эссойла, ул. Первомайская, 12</w:t>
            </w:r>
          </w:p>
        </w:tc>
        <w:tc>
          <w:tcPr>
            <w:tcW w:w="4025" w:type="dxa"/>
            <w:vAlign w:val="center"/>
          </w:tcPr>
          <w:p w:rsidR="002603B9" w:rsidRDefault="002603B9">
            <w:pPr>
              <w:pStyle w:val="ConsPlusNormal"/>
            </w:pPr>
            <w:r>
              <w:t>вторник, пятница: с 11.00 до 16.00</w:t>
            </w:r>
          </w:p>
        </w:tc>
      </w:tr>
      <w:tr w:rsidR="002603B9">
        <w:tc>
          <w:tcPr>
            <w:tcW w:w="510" w:type="dxa"/>
            <w:vAlign w:val="center"/>
          </w:tcPr>
          <w:p w:rsidR="002603B9" w:rsidRDefault="002603B9">
            <w:pPr>
              <w:pStyle w:val="ConsPlusNormal"/>
              <w:jc w:val="center"/>
            </w:pPr>
            <w:r>
              <w:t>22.</w:t>
            </w:r>
          </w:p>
        </w:tc>
        <w:tc>
          <w:tcPr>
            <w:tcW w:w="4422" w:type="dxa"/>
            <w:vAlign w:val="center"/>
          </w:tcPr>
          <w:p w:rsidR="002603B9" w:rsidRDefault="002603B9">
            <w:pPr>
              <w:pStyle w:val="ConsPlusNormal"/>
            </w:pPr>
            <w:r>
              <w:t>Отдел предоставления услуг N 6 по Олонецкому р-ну, г. Олонец, ул. Полевая, 39</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23.</w:t>
            </w:r>
          </w:p>
        </w:tc>
        <w:tc>
          <w:tcPr>
            <w:tcW w:w="4422" w:type="dxa"/>
            <w:vAlign w:val="center"/>
          </w:tcPr>
          <w:p w:rsidR="002603B9" w:rsidRDefault="002603B9">
            <w:pPr>
              <w:pStyle w:val="ConsPlusNormal"/>
            </w:pPr>
            <w:r>
              <w:t xml:space="preserve">Удаленное рабочее место Видлицкого </w:t>
            </w:r>
            <w:r>
              <w:lastRenderedPageBreak/>
              <w:t>сельского поселения, Олонецкий р-н, с. Видлица, ул. Советская, 10</w:t>
            </w:r>
          </w:p>
        </w:tc>
        <w:tc>
          <w:tcPr>
            <w:tcW w:w="4025" w:type="dxa"/>
            <w:vAlign w:val="center"/>
          </w:tcPr>
          <w:p w:rsidR="002603B9" w:rsidRDefault="002603B9">
            <w:pPr>
              <w:pStyle w:val="ConsPlusNormal"/>
            </w:pPr>
            <w:r>
              <w:lastRenderedPageBreak/>
              <w:t>среда: с 9.00 до 16.30</w:t>
            </w:r>
          </w:p>
        </w:tc>
      </w:tr>
      <w:tr w:rsidR="002603B9">
        <w:tc>
          <w:tcPr>
            <w:tcW w:w="510" w:type="dxa"/>
            <w:vAlign w:val="center"/>
          </w:tcPr>
          <w:p w:rsidR="002603B9" w:rsidRDefault="002603B9">
            <w:pPr>
              <w:pStyle w:val="ConsPlusNormal"/>
              <w:jc w:val="center"/>
            </w:pPr>
            <w:r>
              <w:lastRenderedPageBreak/>
              <w:t>24.</w:t>
            </w:r>
          </w:p>
        </w:tc>
        <w:tc>
          <w:tcPr>
            <w:tcW w:w="4422" w:type="dxa"/>
            <w:vAlign w:val="center"/>
          </w:tcPr>
          <w:p w:rsidR="002603B9" w:rsidRDefault="002603B9">
            <w:pPr>
              <w:pStyle w:val="ConsPlusNormal"/>
            </w:pPr>
            <w:r>
              <w:t>Удаленное рабочее место Ильинского сельского поселения, Олонецкий р-н, п. Ильинский, ул. Леселидзе, 46</w:t>
            </w:r>
          </w:p>
        </w:tc>
        <w:tc>
          <w:tcPr>
            <w:tcW w:w="4025" w:type="dxa"/>
            <w:vAlign w:val="center"/>
          </w:tcPr>
          <w:p w:rsidR="002603B9" w:rsidRDefault="002603B9">
            <w:pPr>
              <w:pStyle w:val="ConsPlusNormal"/>
            </w:pPr>
            <w:r>
              <w:t>вторник: с 9.00 до 16.30</w:t>
            </w:r>
          </w:p>
        </w:tc>
      </w:tr>
      <w:tr w:rsidR="002603B9">
        <w:tc>
          <w:tcPr>
            <w:tcW w:w="510" w:type="dxa"/>
            <w:vAlign w:val="center"/>
          </w:tcPr>
          <w:p w:rsidR="002603B9" w:rsidRDefault="002603B9">
            <w:pPr>
              <w:pStyle w:val="ConsPlusNormal"/>
              <w:jc w:val="center"/>
            </w:pPr>
            <w:r>
              <w:t>25.</w:t>
            </w:r>
          </w:p>
        </w:tc>
        <w:tc>
          <w:tcPr>
            <w:tcW w:w="4422" w:type="dxa"/>
            <w:vAlign w:val="center"/>
          </w:tcPr>
          <w:p w:rsidR="002603B9" w:rsidRDefault="002603B9">
            <w:pPr>
              <w:pStyle w:val="ConsPlusNormal"/>
            </w:pPr>
            <w:r>
              <w:t>Удаленное рабочее место Коткозерского сельского поселения, Олонецкий р-н, д. Коткозеро, ул. Олонецкая, 10</w:t>
            </w:r>
          </w:p>
        </w:tc>
        <w:tc>
          <w:tcPr>
            <w:tcW w:w="4025" w:type="dxa"/>
            <w:vAlign w:val="center"/>
          </w:tcPr>
          <w:p w:rsidR="002603B9" w:rsidRDefault="002603B9">
            <w:pPr>
              <w:pStyle w:val="ConsPlusNormal"/>
            </w:pPr>
            <w:r>
              <w:t>четверг: с 12.00 до 16.00</w:t>
            </w:r>
          </w:p>
        </w:tc>
      </w:tr>
      <w:tr w:rsidR="002603B9">
        <w:tc>
          <w:tcPr>
            <w:tcW w:w="510" w:type="dxa"/>
            <w:vAlign w:val="center"/>
          </w:tcPr>
          <w:p w:rsidR="002603B9" w:rsidRDefault="002603B9">
            <w:pPr>
              <w:pStyle w:val="ConsPlusNormal"/>
              <w:jc w:val="center"/>
            </w:pPr>
            <w:r>
              <w:t>26.</w:t>
            </w:r>
          </w:p>
        </w:tc>
        <w:tc>
          <w:tcPr>
            <w:tcW w:w="4422" w:type="dxa"/>
            <w:vAlign w:val="center"/>
          </w:tcPr>
          <w:p w:rsidR="002603B9" w:rsidRDefault="002603B9">
            <w:pPr>
              <w:pStyle w:val="ConsPlusNormal"/>
            </w:pPr>
            <w:r>
              <w:t>Удаленное рабочее место Мегрегского сельского поселения, Олонецкий р-н, д. Мегрега, пер. Школьный, 3</w:t>
            </w:r>
          </w:p>
        </w:tc>
        <w:tc>
          <w:tcPr>
            <w:tcW w:w="4025" w:type="dxa"/>
            <w:vAlign w:val="center"/>
          </w:tcPr>
          <w:p w:rsidR="002603B9" w:rsidRDefault="002603B9">
            <w:pPr>
              <w:pStyle w:val="ConsPlusNormal"/>
            </w:pPr>
            <w:r>
              <w:t>пятница: с 12.30 до 16.30</w:t>
            </w:r>
          </w:p>
        </w:tc>
      </w:tr>
      <w:tr w:rsidR="002603B9">
        <w:tc>
          <w:tcPr>
            <w:tcW w:w="510" w:type="dxa"/>
            <w:vAlign w:val="center"/>
          </w:tcPr>
          <w:p w:rsidR="002603B9" w:rsidRDefault="002603B9">
            <w:pPr>
              <w:pStyle w:val="ConsPlusNormal"/>
              <w:jc w:val="center"/>
            </w:pPr>
            <w:r>
              <w:t>27.</w:t>
            </w:r>
          </w:p>
        </w:tc>
        <w:tc>
          <w:tcPr>
            <w:tcW w:w="4422" w:type="dxa"/>
            <w:vAlign w:val="center"/>
          </w:tcPr>
          <w:p w:rsidR="002603B9" w:rsidRDefault="002603B9">
            <w:pPr>
              <w:pStyle w:val="ConsPlusNormal"/>
            </w:pPr>
            <w:r>
              <w:t>Удаленное рабочее место Туксинского сельского поселения, Олонецкий р-н, д. Тукса, ул. Новая, 1а</w:t>
            </w:r>
          </w:p>
        </w:tc>
        <w:tc>
          <w:tcPr>
            <w:tcW w:w="4025" w:type="dxa"/>
            <w:vAlign w:val="center"/>
          </w:tcPr>
          <w:p w:rsidR="002603B9" w:rsidRDefault="002603B9">
            <w:pPr>
              <w:pStyle w:val="ConsPlusNormal"/>
            </w:pPr>
            <w:r>
              <w:t>понедельник: с 12.00 до 16.00</w:t>
            </w:r>
          </w:p>
        </w:tc>
      </w:tr>
      <w:tr w:rsidR="002603B9">
        <w:tc>
          <w:tcPr>
            <w:tcW w:w="510" w:type="dxa"/>
            <w:vAlign w:val="center"/>
          </w:tcPr>
          <w:p w:rsidR="002603B9" w:rsidRDefault="002603B9">
            <w:pPr>
              <w:pStyle w:val="ConsPlusNormal"/>
              <w:jc w:val="center"/>
            </w:pPr>
            <w:r>
              <w:t>28.</w:t>
            </w:r>
          </w:p>
        </w:tc>
        <w:tc>
          <w:tcPr>
            <w:tcW w:w="4422" w:type="dxa"/>
            <w:vAlign w:val="center"/>
          </w:tcPr>
          <w:p w:rsidR="002603B9" w:rsidRDefault="002603B9">
            <w:pPr>
              <w:pStyle w:val="ConsPlusNormal"/>
            </w:pPr>
            <w:r>
              <w:t>Отдел предоставления услуг N 7 по Медвежьегорскому р-ну, г. Медвежьегорск, ул. Советская, 18</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29.</w:t>
            </w:r>
          </w:p>
        </w:tc>
        <w:tc>
          <w:tcPr>
            <w:tcW w:w="4422" w:type="dxa"/>
            <w:vAlign w:val="center"/>
          </w:tcPr>
          <w:p w:rsidR="002603B9" w:rsidRDefault="002603B9">
            <w:pPr>
              <w:pStyle w:val="ConsPlusNormal"/>
            </w:pPr>
            <w:r>
              <w:t>Удаленное рабочее место Пиндушского сельского поселения, Медвежьегорский р-н, п. Пиндуши, ул. Ленина, 8</w:t>
            </w:r>
          </w:p>
        </w:tc>
        <w:tc>
          <w:tcPr>
            <w:tcW w:w="4025" w:type="dxa"/>
            <w:vAlign w:val="center"/>
          </w:tcPr>
          <w:p w:rsidR="002603B9" w:rsidRDefault="002603B9">
            <w:pPr>
              <w:pStyle w:val="ConsPlusNormal"/>
            </w:pPr>
            <w:r>
              <w:t>среда, четверг: с 9.00 до 16.30,</w:t>
            </w:r>
          </w:p>
          <w:p w:rsidR="002603B9" w:rsidRDefault="002603B9">
            <w:pPr>
              <w:pStyle w:val="ConsPlusNormal"/>
            </w:pPr>
            <w:r>
              <w:t>пятница: с 9.00 до 15.30</w:t>
            </w:r>
          </w:p>
        </w:tc>
      </w:tr>
      <w:tr w:rsidR="002603B9">
        <w:tc>
          <w:tcPr>
            <w:tcW w:w="510" w:type="dxa"/>
            <w:vAlign w:val="center"/>
          </w:tcPr>
          <w:p w:rsidR="002603B9" w:rsidRDefault="002603B9">
            <w:pPr>
              <w:pStyle w:val="ConsPlusNormal"/>
              <w:jc w:val="center"/>
            </w:pPr>
            <w:r>
              <w:t>30.</w:t>
            </w:r>
          </w:p>
        </w:tc>
        <w:tc>
          <w:tcPr>
            <w:tcW w:w="4422" w:type="dxa"/>
            <w:vAlign w:val="center"/>
          </w:tcPr>
          <w:p w:rsidR="002603B9" w:rsidRDefault="002603B9">
            <w:pPr>
              <w:pStyle w:val="ConsPlusNormal"/>
            </w:pPr>
            <w:r>
              <w:t>Удаленное рабочее место Повенецкого сельского поселения, Медвежьегорский р-н, п. Повенец, ул. Ленина, 18</w:t>
            </w:r>
          </w:p>
        </w:tc>
        <w:tc>
          <w:tcPr>
            <w:tcW w:w="4025" w:type="dxa"/>
            <w:vAlign w:val="center"/>
          </w:tcPr>
          <w:p w:rsidR="002603B9" w:rsidRDefault="002603B9">
            <w:pPr>
              <w:pStyle w:val="ConsPlusNormal"/>
            </w:pPr>
            <w:r>
              <w:t>понедельник, вторник: с 10.00 до 16.30</w:t>
            </w:r>
          </w:p>
        </w:tc>
      </w:tr>
      <w:tr w:rsidR="002603B9">
        <w:tc>
          <w:tcPr>
            <w:tcW w:w="510" w:type="dxa"/>
            <w:vAlign w:val="center"/>
          </w:tcPr>
          <w:p w:rsidR="002603B9" w:rsidRDefault="002603B9">
            <w:pPr>
              <w:pStyle w:val="ConsPlusNormal"/>
              <w:jc w:val="center"/>
            </w:pPr>
            <w:r>
              <w:t>31.</w:t>
            </w:r>
          </w:p>
        </w:tc>
        <w:tc>
          <w:tcPr>
            <w:tcW w:w="4422" w:type="dxa"/>
            <w:vAlign w:val="center"/>
          </w:tcPr>
          <w:p w:rsidR="002603B9" w:rsidRDefault="002603B9">
            <w:pPr>
              <w:pStyle w:val="ConsPlusNormal"/>
            </w:pPr>
            <w:r>
              <w:t>Удаленное рабочее место Великогубского сельского поселения, Медвежьегорский р-н, с. Великая Губа, ул. Школьная, 48а</w:t>
            </w:r>
          </w:p>
        </w:tc>
        <w:tc>
          <w:tcPr>
            <w:tcW w:w="4025" w:type="dxa"/>
            <w:vAlign w:val="center"/>
          </w:tcPr>
          <w:p w:rsidR="002603B9" w:rsidRDefault="002603B9">
            <w:pPr>
              <w:pStyle w:val="ConsPlusNormal"/>
            </w:pPr>
            <w:r>
              <w:t>четверг: с 11.00 до 15.00</w:t>
            </w:r>
          </w:p>
        </w:tc>
      </w:tr>
      <w:tr w:rsidR="002603B9">
        <w:tc>
          <w:tcPr>
            <w:tcW w:w="510" w:type="dxa"/>
            <w:vAlign w:val="center"/>
          </w:tcPr>
          <w:p w:rsidR="002603B9" w:rsidRDefault="002603B9">
            <w:pPr>
              <w:pStyle w:val="ConsPlusNormal"/>
              <w:jc w:val="center"/>
            </w:pPr>
            <w:r>
              <w:t>32.</w:t>
            </w:r>
          </w:p>
        </w:tc>
        <w:tc>
          <w:tcPr>
            <w:tcW w:w="4422" w:type="dxa"/>
            <w:vAlign w:val="center"/>
          </w:tcPr>
          <w:p w:rsidR="002603B9" w:rsidRDefault="002603B9">
            <w:pPr>
              <w:pStyle w:val="ConsPlusNormal"/>
            </w:pPr>
            <w:r>
              <w:t>Удаленное рабочее место Паданского сельского поселения, Медвежьегорский р-н, с. Паданы, ул. Григорьева, 32</w:t>
            </w:r>
          </w:p>
        </w:tc>
        <w:tc>
          <w:tcPr>
            <w:tcW w:w="4025" w:type="dxa"/>
            <w:vAlign w:val="center"/>
          </w:tcPr>
          <w:p w:rsidR="002603B9" w:rsidRDefault="002603B9">
            <w:pPr>
              <w:pStyle w:val="ConsPlusNormal"/>
            </w:pPr>
            <w:r>
              <w:t>среда: с 11.00 до 15.00</w:t>
            </w:r>
          </w:p>
        </w:tc>
      </w:tr>
      <w:tr w:rsidR="002603B9">
        <w:tc>
          <w:tcPr>
            <w:tcW w:w="510" w:type="dxa"/>
            <w:vAlign w:val="center"/>
          </w:tcPr>
          <w:p w:rsidR="002603B9" w:rsidRDefault="002603B9">
            <w:pPr>
              <w:pStyle w:val="ConsPlusNormal"/>
              <w:jc w:val="center"/>
            </w:pPr>
            <w:r>
              <w:t>33.</w:t>
            </w:r>
          </w:p>
        </w:tc>
        <w:tc>
          <w:tcPr>
            <w:tcW w:w="4422" w:type="dxa"/>
            <w:vAlign w:val="center"/>
          </w:tcPr>
          <w:p w:rsidR="002603B9" w:rsidRDefault="002603B9">
            <w:pPr>
              <w:pStyle w:val="ConsPlusNormal"/>
            </w:pPr>
            <w:r>
              <w:t>Удаленное рабочее место Толвуйского сельского поселения, Медвежьегорский р-н, с. Толвуя, ул. Совхозная, 8</w:t>
            </w:r>
          </w:p>
        </w:tc>
        <w:tc>
          <w:tcPr>
            <w:tcW w:w="4025" w:type="dxa"/>
            <w:vAlign w:val="center"/>
          </w:tcPr>
          <w:p w:rsidR="002603B9" w:rsidRDefault="002603B9">
            <w:pPr>
              <w:pStyle w:val="ConsPlusNormal"/>
            </w:pPr>
            <w:r>
              <w:t>вторник: с 11.00 до 15.00</w:t>
            </w:r>
          </w:p>
        </w:tc>
      </w:tr>
      <w:tr w:rsidR="002603B9">
        <w:tc>
          <w:tcPr>
            <w:tcW w:w="510" w:type="dxa"/>
            <w:vAlign w:val="center"/>
          </w:tcPr>
          <w:p w:rsidR="002603B9" w:rsidRDefault="002603B9">
            <w:pPr>
              <w:pStyle w:val="ConsPlusNormal"/>
              <w:jc w:val="center"/>
            </w:pPr>
            <w:r>
              <w:t>34.</w:t>
            </w:r>
          </w:p>
        </w:tc>
        <w:tc>
          <w:tcPr>
            <w:tcW w:w="4422" w:type="dxa"/>
            <w:vAlign w:val="center"/>
          </w:tcPr>
          <w:p w:rsidR="002603B9" w:rsidRDefault="002603B9">
            <w:pPr>
              <w:pStyle w:val="ConsPlusNormal"/>
            </w:pPr>
            <w:r>
              <w:t>Удаленное рабочее место Челмужского сельского поселения, Медвежьегорский р-н, п. Челмужи, ул. Заречная, 16</w:t>
            </w:r>
          </w:p>
        </w:tc>
        <w:tc>
          <w:tcPr>
            <w:tcW w:w="4025" w:type="dxa"/>
            <w:vAlign w:val="center"/>
          </w:tcPr>
          <w:p w:rsidR="002603B9" w:rsidRDefault="002603B9">
            <w:pPr>
              <w:pStyle w:val="ConsPlusNormal"/>
            </w:pPr>
            <w:r>
              <w:t>понедельник: с 11.00 до 15.00</w:t>
            </w:r>
          </w:p>
        </w:tc>
      </w:tr>
      <w:tr w:rsidR="002603B9">
        <w:tc>
          <w:tcPr>
            <w:tcW w:w="510" w:type="dxa"/>
            <w:vAlign w:val="center"/>
          </w:tcPr>
          <w:p w:rsidR="002603B9" w:rsidRDefault="002603B9">
            <w:pPr>
              <w:pStyle w:val="ConsPlusNormal"/>
              <w:jc w:val="center"/>
            </w:pPr>
            <w:r>
              <w:t>35.</w:t>
            </w:r>
          </w:p>
        </w:tc>
        <w:tc>
          <w:tcPr>
            <w:tcW w:w="4422" w:type="dxa"/>
            <w:vAlign w:val="center"/>
          </w:tcPr>
          <w:p w:rsidR="002603B9" w:rsidRDefault="002603B9">
            <w:pPr>
              <w:pStyle w:val="ConsPlusNormal"/>
            </w:pPr>
            <w:r>
              <w:t>Отдел предоставления услуг N 8 по Пудожскому р-ну, пгт Пудож, ул. Комсомольская, 5</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36.</w:t>
            </w:r>
          </w:p>
        </w:tc>
        <w:tc>
          <w:tcPr>
            <w:tcW w:w="4422" w:type="dxa"/>
            <w:vAlign w:val="center"/>
          </w:tcPr>
          <w:p w:rsidR="002603B9" w:rsidRDefault="002603B9">
            <w:pPr>
              <w:pStyle w:val="ConsPlusNormal"/>
            </w:pPr>
            <w:r>
              <w:t>Удаленное рабочее место Кривецкого сельского поселения, Пудожский р-н, п. Кривцы, ул. Восточная, 10</w:t>
            </w:r>
          </w:p>
        </w:tc>
        <w:tc>
          <w:tcPr>
            <w:tcW w:w="4025" w:type="dxa"/>
            <w:vAlign w:val="center"/>
          </w:tcPr>
          <w:p w:rsidR="002603B9" w:rsidRDefault="002603B9">
            <w:pPr>
              <w:pStyle w:val="ConsPlusNormal"/>
            </w:pPr>
            <w:r>
              <w:t>дни недели - по согласованию с администрацией: с 11.00 до 15.00</w:t>
            </w:r>
          </w:p>
        </w:tc>
      </w:tr>
      <w:tr w:rsidR="002603B9">
        <w:tc>
          <w:tcPr>
            <w:tcW w:w="510" w:type="dxa"/>
            <w:vAlign w:val="center"/>
          </w:tcPr>
          <w:p w:rsidR="002603B9" w:rsidRDefault="002603B9">
            <w:pPr>
              <w:pStyle w:val="ConsPlusNormal"/>
              <w:jc w:val="center"/>
            </w:pPr>
            <w:r>
              <w:t>37.</w:t>
            </w:r>
          </w:p>
        </w:tc>
        <w:tc>
          <w:tcPr>
            <w:tcW w:w="4422" w:type="dxa"/>
            <w:vAlign w:val="center"/>
          </w:tcPr>
          <w:p w:rsidR="002603B9" w:rsidRDefault="002603B9">
            <w:pPr>
              <w:pStyle w:val="ConsPlusNormal"/>
            </w:pPr>
            <w:r>
              <w:t xml:space="preserve">Удаленное рабочее место Кубовского </w:t>
            </w:r>
            <w:r>
              <w:lastRenderedPageBreak/>
              <w:t>сельского поселения, Пудожский р-н, п. Кубово, ул. Центральная, 20</w:t>
            </w:r>
          </w:p>
        </w:tc>
        <w:tc>
          <w:tcPr>
            <w:tcW w:w="4025" w:type="dxa"/>
            <w:vAlign w:val="center"/>
          </w:tcPr>
          <w:p w:rsidR="002603B9" w:rsidRDefault="002603B9">
            <w:pPr>
              <w:pStyle w:val="ConsPlusNormal"/>
            </w:pPr>
            <w:r>
              <w:lastRenderedPageBreak/>
              <w:t xml:space="preserve">дни недели - по согласованию с </w:t>
            </w:r>
            <w:r>
              <w:lastRenderedPageBreak/>
              <w:t>администрацией: с 11.00 до 15.00</w:t>
            </w:r>
          </w:p>
        </w:tc>
      </w:tr>
      <w:tr w:rsidR="002603B9">
        <w:tc>
          <w:tcPr>
            <w:tcW w:w="510" w:type="dxa"/>
            <w:vAlign w:val="center"/>
          </w:tcPr>
          <w:p w:rsidR="002603B9" w:rsidRDefault="002603B9">
            <w:pPr>
              <w:pStyle w:val="ConsPlusNormal"/>
              <w:jc w:val="center"/>
            </w:pPr>
            <w:r>
              <w:lastRenderedPageBreak/>
              <w:t>38.</w:t>
            </w:r>
          </w:p>
        </w:tc>
        <w:tc>
          <w:tcPr>
            <w:tcW w:w="4422" w:type="dxa"/>
            <w:vAlign w:val="center"/>
          </w:tcPr>
          <w:p w:rsidR="002603B9" w:rsidRDefault="002603B9">
            <w:pPr>
              <w:pStyle w:val="ConsPlusNormal"/>
            </w:pPr>
            <w:r>
              <w:t>Удаленное рабочее место Шальского сельского поселения, Пудожский р-н, п. Шальский, Заводская, 20</w:t>
            </w:r>
          </w:p>
        </w:tc>
        <w:tc>
          <w:tcPr>
            <w:tcW w:w="4025" w:type="dxa"/>
            <w:vAlign w:val="center"/>
          </w:tcPr>
          <w:p w:rsidR="002603B9" w:rsidRDefault="002603B9">
            <w:pPr>
              <w:pStyle w:val="ConsPlusNormal"/>
            </w:pPr>
            <w:r>
              <w:t>дни недели - по согласованию с администрацией: с 11.00 до 15.00</w:t>
            </w:r>
          </w:p>
        </w:tc>
      </w:tr>
      <w:tr w:rsidR="002603B9">
        <w:tc>
          <w:tcPr>
            <w:tcW w:w="510" w:type="dxa"/>
            <w:vAlign w:val="center"/>
          </w:tcPr>
          <w:p w:rsidR="002603B9" w:rsidRDefault="002603B9">
            <w:pPr>
              <w:pStyle w:val="ConsPlusNormal"/>
              <w:jc w:val="center"/>
            </w:pPr>
            <w:r>
              <w:t>39.</w:t>
            </w:r>
          </w:p>
        </w:tc>
        <w:tc>
          <w:tcPr>
            <w:tcW w:w="4422" w:type="dxa"/>
            <w:vAlign w:val="center"/>
          </w:tcPr>
          <w:p w:rsidR="002603B9" w:rsidRDefault="002603B9">
            <w:pPr>
              <w:pStyle w:val="ConsPlusNormal"/>
            </w:pPr>
            <w:r>
              <w:t>Удаленное рабочее место Пяльмского сельского поселения Пудожский р-н, п. Пяльма, ул. Школьная, 10</w:t>
            </w:r>
          </w:p>
        </w:tc>
        <w:tc>
          <w:tcPr>
            <w:tcW w:w="4025" w:type="dxa"/>
            <w:vAlign w:val="center"/>
          </w:tcPr>
          <w:p w:rsidR="002603B9" w:rsidRDefault="002603B9">
            <w:pPr>
              <w:pStyle w:val="ConsPlusNormal"/>
            </w:pPr>
            <w:r>
              <w:t>дни недели - по согласованию с администрацией: с 11.00 до 15.00</w:t>
            </w:r>
          </w:p>
        </w:tc>
      </w:tr>
      <w:tr w:rsidR="002603B9">
        <w:tc>
          <w:tcPr>
            <w:tcW w:w="510" w:type="dxa"/>
            <w:vAlign w:val="center"/>
          </w:tcPr>
          <w:p w:rsidR="002603B9" w:rsidRDefault="002603B9">
            <w:pPr>
              <w:pStyle w:val="ConsPlusNormal"/>
              <w:jc w:val="center"/>
            </w:pPr>
            <w:r>
              <w:t>40.</w:t>
            </w:r>
          </w:p>
        </w:tc>
        <w:tc>
          <w:tcPr>
            <w:tcW w:w="4422" w:type="dxa"/>
            <w:vAlign w:val="center"/>
          </w:tcPr>
          <w:p w:rsidR="002603B9" w:rsidRDefault="002603B9">
            <w:pPr>
              <w:pStyle w:val="ConsPlusNormal"/>
            </w:pPr>
            <w:r>
              <w:t>Отдел предоставления услуг N 9 по Сегежскому р-ну, г. Сегежа, ул. Монтажников, 7</w:t>
            </w:r>
          </w:p>
        </w:tc>
        <w:tc>
          <w:tcPr>
            <w:tcW w:w="4025" w:type="dxa"/>
            <w:vAlign w:val="center"/>
          </w:tcPr>
          <w:p w:rsidR="002603B9" w:rsidRDefault="002603B9">
            <w:pPr>
              <w:pStyle w:val="ConsPlusNormal"/>
            </w:pPr>
            <w:r>
              <w:t>понедельник-четверг: с 9.00 до 20.00,</w:t>
            </w:r>
          </w:p>
          <w:p w:rsidR="002603B9" w:rsidRDefault="002603B9">
            <w:pPr>
              <w:pStyle w:val="ConsPlusNormal"/>
            </w:pPr>
            <w:r>
              <w:t>пятница: с 9.00 до 19.00,</w:t>
            </w:r>
          </w:p>
          <w:p w:rsidR="002603B9" w:rsidRDefault="002603B9">
            <w:pPr>
              <w:pStyle w:val="ConsPlusNormal"/>
            </w:pPr>
            <w:r>
              <w:t>суббота: с 9.00 до 15.00, воскресенье: выходной</w:t>
            </w:r>
          </w:p>
        </w:tc>
      </w:tr>
      <w:tr w:rsidR="002603B9">
        <w:tc>
          <w:tcPr>
            <w:tcW w:w="510" w:type="dxa"/>
            <w:vAlign w:val="center"/>
          </w:tcPr>
          <w:p w:rsidR="002603B9" w:rsidRDefault="002603B9">
            <w:pPr>
              <w:pStyle w:val="ConsPlusNormal"/>
              <w:jc w:val="center"/>
            </w:pPr>
            <w:r>
              <w:t>41.</w:t>
            </w:r>
          </w:p>
        </w:tc>
        <w:tc>
          <w:tcPr>
            <w:tcW w:w="4422" w:type="dxa"/>
            <w:vAlign w:val="center"/>
          </w:tcPr>
          <w:p w:rsidR="002603B9" w:rsidRDefault="002603B9">
            <w:pPr>
              <w:pStyle w:val="ConsPlusNormal"/>
            </w:pPr>
            <w:r>
              <w:t>Удаленное рабочее место Надвоицкого сельского поселения, Сегежский р-н, п. Надвоицы, ул. Ленина, 1/4</w:t>
            </w:r>
          </w:p>
        </w:tc>
        <w:tc>
          <w:tcPr>
            <w:tcW w:w="4025" w:type="dxa"/>
            <w:vAlign w:val="center"/>
          </w:tcPr>
          <w:p w:rsidR="002603B9" w:rsidRDefault="002603B9">
            <w:pPr>
              <w:pStyle w:val="ConsPlusNormal"/>
            </w:pPr>
            <w:r>
              <w:t>понедельник, среда, четверг, пятница: с 9.30 до 14.30</w:t>
            </w:r>
          </w:p>
        </w:tc>
      </w:tr>
      <w:tr w:rsidR="002603B9">
        <w:tc>
          <w:tcPr>
            <w:tcW w:w="510" w:type="dxa"/>
            <w:vAlign w:val="center"/>
          </w:tcPr>
          <w:p w:rsidR="002603B9" w:rsidRDefault="002603B9">
            <w:pPr>
              <w:pStyle w:val="ConsPlusNormal"/>
              <w:jc w:val="center"/>
            </w:pPr>
            <w:r>
              <w:t>42.</w:t>
            </w:r>
          </w:p>
        </w:tc>
        <w:tc>
          <w:tcPr>
            <w:tcW w:w="4422" w:type="dxa"/>
            <w:vAlign w:val="center"/>
          </w:tcPr>
          <w:p w:rsidR="002603B9" w:rsidRDefault="002603B9">
            <w:pPr>
              <w:pStyle w:val="ConsPlusNormal"/>
            </w:pPr>
            <w:r>
              <w:t>Удаленное рабочее место Валдайского сельского поселения, Сегежский р-н, п. Валдай, ул. Школьная, 7</w:t>
            </w:r>
          </w:p>
        </w:tc>
        <w:tc>
          <w:tcPr>
            <w:tcW w:w="4025" w:type="dxa"/>
            <w:vAlign w:val="center"/>
          </w:tcPr>
          <w:p w:rsidR="002603B9" w:rsidRDefault="002603B9">
            <w:pPr>
              <w:pStyle w:val="ConsPlusNormal"/>
            </w:pPr>
            <w:r>
              <w:t>вторник: с 12.00 до 16.00</w:t>
            </w:r>
          </w:p>
        </w:tc>
      </w:tr>
      <w:tr w:rsidR="002603B9">
        <w:tc>
          <w:tcPr>
            <w:tcW w:w="510" w:type="dxa"/>
            <w:vAlign w:val="center"/>
          </w:tcPr>
          <w:p w:rsidR="002603B9" w:rsidRDefault="002603B9">
            <w:pPr>
              <w:pStyle w:val="ConsPlusNormal"/>
              <w:jc w:val="center"/>
            </w:pPr>
            <w:r>
              <w:t>43.</w:t>
            </w:r>
          </w:p>
        </w:tc>
        <w:tc>
          <w:tcPr>
            <w:tcW w:w="4422" w:type="dxa"/>
            <w:vAlign w:val="center"/>
          </w:tcPr>
          <w:p w:rsidR="002603B9" w:rsidRDefault="002603B9">
            <w:pPr>
              <w:pStyle w:val="ConsPlusNormal"/>
            </w:pPr>
            <w:r>
              <w:t>Отдел предоставления услуг N 10 по Беломорскому р-ну, г. Беломорск, ул. Первомайская, 8</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44.</w:t>
            </w:r>
          </w:p>
        </w:tc>
        <w:tc>
          <w:tcPr>
            <w:tcW w:w="4422" w:type="dxa"/>
            <w:vAlign w:val="center"/>
          </w:tcPr>
          <w:p w:rsidR="002603B9" w:rsidRDefault="002603B9">
            <w:pPr>
              <w:pStyle w:val="ConsPlusNormal"/>
            </w:pPr>
            <w:r>
              <w:t>Удаленное рабочее место Сумпосадского сельского поселения, Беломорский р-н, с. Сумский Посад, ул. Набережная, 16</w:t>
            </w:r>
          </w:p>
        </w:tc>
        <w:tc>
          <w:tcPr>
            <w:tcW w:w="4025" w:type="dxa"/>
            <w:vAlign w:val="center"/>
          </w:tcPr>
          <w:p w:rsidR="002603B9" w:rsidRDefault="002603B9">
            <w:pPr>
              <w:pStyle w:val="ConsPlusNormal"/>
            </w:pPr>
            <w:r>
              <w:t>вторник, четверг: с 11.00 до 15.00</w:t>
            </w:r>
          </w:p>
        </w:tc>
      </w:tr>
      <w:tr w:rsidR="002603B9">
        <w:tc>
          <w:tcPr>
            <w:tcW w:w="510" w:type="dxa"/>
            <w:vAlign w:val="center"/>
          </w:tcPr>
          <w:p w:rsidR="002603B9" w:rsidRDefault="002603B9">
            <w:pPr>
              <w:pStyle w:val="ConsPlusNormal"/>
              <w:jc w:val="center"/>
            </w:pPr>
            <w:r>
              <w:t>45.</w:t>
            </w:r>
          </w:p>
        </w:tc>
        <w:tc>
          <w:tcPr>
            <w:tcW w:w="4422" w:type="dxa"/>
            <w:vAlign w:val="center"/>
          </w:tcPr>
          <w:p w:rsidR="002603B9" w:rsidRDefault="002603B9">
            <w:pPr>
              <w:pStyle w:val="ConsPlusNormal"/>
            </w:pPr>
            <w:r>
              <w:t>Удаленное рабочее место Летнереченского сельского поселения, Беломорский р-н, п. Летнереченский, ул. Школьная, 25</w:t>
            </w:r>
          </w:p>
        </w:tc>
        <w:tc>
          <w:tcPr>
            <w:tcW w:w="4025" w:type="dxa"/>
            <w:vAlign w:val="center"/>
          </w:tcPr>
          <w:p w:rsidR="002603B9" w:rsidRDefault="002603B9">
            <w:pPr>
              <w:pStyle w:val="ConsPlusNormal"/>
            </w:pPr>
            <w:r>
              <w:t>среда: с 11.00 до 15.00</w:t>
            </w:r>
          </w:p>
        </w:tc>
      </w:tr>
      <w:tr w:rsidR="002603B9">
        <w:tc>
          <w:tcPr>
            <w:tcW w:w="510" w:type="dxa"/>
            <w:vAlign w:val="center"/>
          </w:tcPr>
          <w:p w:rsidR="002603B9" w:rsidRDefault="002603B9">
            <w:pPr>
              <w:pStyle w:val="ConsPlusNormal"/>
              <w:jc w:val="center"/>
            </w:pPr>
            <w:r>
              <w:t>46.</w:t>
            </w:r>
          </w:p>
        </w:tc>
        <w:tc>
          <w:tcPr>
            <w:tcW w:w="4422" w:type="dxa"/>
            <w:vAlign w:val="center"/>
          </w:tcPr>
          <w:p w:rsidR="002603B9" w:rsidRDefault="002603B9">
            <w:pPr>
              <w:pStyle w:val="ConsPlusNormal"/>
            </w:pPr>
            <w:r>
              <w:t>Удаленное рабочее место Сосновецкого сельского поселения, Беломорский р-н, п. Сосновец, ул. Железнодорожная, 2</w:t>
            </w:r>
          </w:p>
        </w:tc>
        <w:tc>
          <w:tcPr>
            <w:tcW w:w="4025" w:type="dxa"/>
            <w:vAlign w:val="center"/>
          </w:tcPr>
          <w:p w:rsidR="002603B9" w:rsidRDefault="002603B9">
            <w:pPr>
              <w:pStyle w:val="ConsPlusNormal"/>
            </w:pPr>
            <w:r>
              <w:t>понедельник, пятница: с 11.00 до 15.00</w:t>
            </w:r>
          </w:p>
        </w:tc>
      </w:tr>
      <w:tr w:rsidR="002603B9">
        <w:tc>
          <w:tcPr>
            <w:tcW w:w="510" w:type="dxa"/>
            <w:vAlign w:val="center"/>
          </w:tcPr>
          <w:p w:rsidR="002603B9" w:rsidRDefault="002603B9">
            <w:pPr>
              <w:pStyle w:val="ConsPlusNormal"/>
              <w:jc w:val="center"/>
            </w:pPr>
            <w:r>
              <w:t>47.</w:t>
            </w:r>
          </w:p>
        </w:tc>
        <w:tc>
          <w:tcPr>
            <w:tcW w:w="4422" w:type="dxa"/>
            <w:vAlign w:val="center"/>
          </w:tcPr>
          <w:p w:rsidR="002603B9" w:rsidRDefault="002603B9">
            <w:pPr>
              <w:pStyle w:val="ConsPlusNormal"/>
            </w:pPr>
            <w:r>
              <w:t>Отдел предоставления услуг N 11 по Кемскому р-ну, г. Кемь, пл. Кирова, 3</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48.</w:t>
            </w:r>
          </w:p>
        </w:tc>
        <w:tc>
          <w:tcPr>
            <w:tcW w:w="4422" w:type="dxa"/>
            <w:vAlign w:val="center"/>
          </w:tcPr>
          <w:p w:rsidR="002603B9" w:rsidRDefault="002603B9">
            <w:pPr>
              <w:pStyle w:val="ConsPlusNormal"/>
            </w:pPr>
            <w:r>
              <w:t>Удаленное рабочее место Кривопорожского сельского поселения, Кемский р-н, п. Кривой Порог, ул. Кольцевая, 13</w:t>
            </w:r>
          </w:p>
        </w:tc>
        <w:tc>
          <w:tcPr>
            <w:tcW w:w="4025" w:type="dxa"/>
            <w:vAlign w:val="center"/>
          </w:tcPr>
          <w:p w:rsidR="002603B9" w:rsidRDefault="002603B9">
            <w:pPr>
              <w:pStyle w:val="ConsPlusNormal"/>
            </w:pPr>
            <w:r>
              <w:t>среда: с 11.30 до 15.30</w:t>
            </w:r>
          </w:p>
        </w:tc>
      </w:tr>
      <w:tr w:rsidR="002603B9">
        <w:tc>
          <w:tcPr>
            <w:tcW w:w="510" w:type="dxa"/>
            <w:vAlign w:val="center"/>
          </w:tcPr>
          <w:p w:rsidR="002603B9" w:rsidRDefault="002603B9">
            <w:pPr>
              <w:pStyle w:val="ConsPlusNormal"/>
              <w:jc w:val="center"/>
            </w:pPr>
            <w:r>
              <w:t>49.</w:t>
            </w:r>
          </w:p>
        </w:tc>
        <w:tc>
          <w:tcPr>
            <w:tcW w:w="4422" w:type="dxa"/>
            <w:vAlign w:val="center"/>
          </w:tcPr>
          <w:p w:rsidR="002603B9" w:rsidRDefault="002603B9">
            <w:pPr>
              <w:pStyle w:val="ConsPlusNormal"/>
            </w:pPr>
            <w:r>
              <w:t>Удаленное рабочее место Рабочеостровского сельского поселения, Кемский р-н, п. Рабочеостровск, ул. Юбилейная, 4</w:t>
            </w:r>
          </w:p>
        </w:tc>
        <w:tc>
          <w:tcPr>
            <w:tcW w:w="4025" w:type="dxa"/>
            <w:vAlign w:val="center"/>
          </w:tcPr>
          <w:p w:rsidR="002603B9" w:rsidRDefault="002603B9">
            <w:pPr>
              <w:pStyle w:val="ConsPlusNormal"/>
            </w:pPr>
            <w:r>
              <w:t>четверг: с 11.30 до 15.30</w:t>
            </w:r>
          </w:p>
        </w:tc>
      </w:tr>
      <w:tr w:rsidR="002603B9">
        <w:tc>
          <w:tcPr>
            <w:tcW w:w="510" w:type="dxa"/>
            <w:vAlign w:val="center"/>
          </w:tcPr>
          <w:p w:rsidR="002603B9" w:rsidRDefault="002603B9">
            <w:pPr>
              <w:pStyle w:val="ConsPlusNormal"/>
              <w:jc w:val="center"/>
            </w:pPr>
            <w:r>
              <w:t>50.</w:t>
            </w:r>
          </w:p>
        </w:tc>
        <w:tc>
          <w:tcPr>
            <w:tcW w:w="4422" w:type="dxa"/>
            <w:vAlign w:val="center"/>
          </w:tcPr>
          <w:p w:rsidR="002603B9" w:rsidRDefault="002603B9">
            <w:pPr>
              <w:pStyle w:val="ConsPlusNormal"/>
            </w:pPr>
            <w:r>
              <w:t>Отдел предоставления услуг N 12 по Лоухскому р-ну, пгт Лоухи, ул. Жаровина, 30</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51.</w:t>
            </w:r>
          </w:p>
        </w:tc>
        <w:tc>
          <w:tcPr>
            <w:tcW w:w="4422" w:type="dxa"/>
            <w:vAlign w:val="center"/>
          </w:tcPr>
          <w:p w:rsidR="002603B9" w:rsidRDefault="002603B9">
            <w:pPr>
              <w:pStyle w:val="ConsPlusNormal"/>
            </w:pPr>
            <w:r>
              <w:t xml:space="preserve">Удаленное рабочее место Кестеньгского </w:t>
            </w:r>
            <w:r>
              <w:lastRenderedPageBreak/>
              <w:t>сельского поселения, Лоухский р-н, п. Кестеньга, ул. Советская, 8-7</w:t>
            </w:r>
          </w:p>
        </w:tc>
        <w:tc>
          <w:tcPr>
            <w:tcW w:w="4025" w:type="dxa"/>
            <w:vAlign w:val="center"/>
          </w:tcPr>
          <w:p w:rsidR="002603B9" w:rsidRDefault="002603B9">
            <w:pPr>
              <w:pStyle w:val="ConsPlusNormal"/>
            </w:pPr>
            <w:r>
              <w:lastRenderedPageBreak/>
              <w:t>вторник: с 10.00 до 15.30,</w:t>
            </w:r>
          </w:p>
          <w:p w:rsidR="002603B9" w:rsidRDefault="002603B9">
            <w:pPr>
              <w:pStyle w:val="ConsPlusNormal"/>
            </w:pPr>
            <w:r>
              <w:lastRenderedPageBreak/>
              <w:t>пятница: с 13.30 до 16.00</w:t>
            </w:r>
          </w:p>
        </w:tc>
      </w:tr>
      <w:tr w:rsidR="002603B9">
        <w:tc>
          <w:tcPr>
            <w:tcW w:w="510" w:type="dxa"/>
            <w:vAlign w:val="center"/>
          </w:tcPr>
          <w:p w:rsidR="002603B9" w:rsidRDefault="002603B9">
            <w:pPr>
              <w:pStyle w:val="ConsPlusNormal"/>
              <w:jc w:val="center"/>
            </w:pPr>
            <w:r>
              <w:lastRenderedPageBreak/>
              <w:t>52.</w:t>
            </w:r>
          </w:p>
        </w:tc>
        <w:tc>
          <w:tcPr>
            <w:tcW w:w="4422" w:type="dxa"/>
            <w:vAlign w:val="center"/>
          </w:tcPr>
          <w:p w:rsidR="002603B9" w:rsidRDefault="002603B9">
            <w:pPr>
              <w:pStyle w:val="ConsPlusNormal"/>
            </w:pPr>
            <w:r>
              <w:t>Удаленное рабочее место Амбарнского сельского поселения, Лоухский р-н, п. Амбарный, ул. Ленина, 18</w:t>
            </w:r>
          </w:p>
        </w:tc>
        <w:tc>
          <w:tcPr>
            <w:tcW w:w="4025" w:type="dxa"/>
            <w:vAlign w:val="center"/>
          </w:tcPr>
          <w:p w:rsidR="002603B9" w:rsidRDefault="002603B9">
            <w:pPr>
              <w:pStyle w:val="ConsPlusNormal"/>
            </w:pPr>
            <w:r>
              <w:t>четверг: с 11.00 до 15.00</w:t>
            </w:r>
          </w:p>
        </w:tc>
      </w:tr>
      <w:tr w:rsidR="002603B9">
        <w:tc>
          <w:tcPr>
            <w:tcW w:w="510" w:type="dxa"/>
            <w:vAlign w:val="center"/>
          </w:tcPr>
          <w:p w:rsidR="002603B9" w:rsidRDefault="002603B9">
            <w:pPr>
              <w:pStyle w:val="ConsPlusNormal"/>
              <w:jc w:val="center"/>
            </w:pPr>
            <w:r>
              <w:t>53.</w:t>
            </w:r>
          </w:p>
        </w:tc>
        <w:tc>
          <w:tcPr>
            <w:tcW w:w="4422" w:type="dxa"/>
            <w:vAlign w:val="center"/>
          </w:tcPr>
          <w:p w:rsidR="002603B9" w:rsidRDefault="002603B9">
            <w:pPr>
              <w:pStyle w:val="ConsPlusNormal"/>
            </w:pPr>
            <w:r>
              <w:t>Удаленное рабочее место Чупинского сельского поселения, Лоухский р-н, п. Чупа, ул. Коргуева, 7а</w:t>
            </w:r>
          </w:p>
        </w:tc>
        <w:tc>
          <w:tcPr>
            <w:tcW w:w="4025" w:type="dxa"/>
            <w:vAlign w:val="center"/>
          </w:tcPr>
          <w:p w:rsidR="002603B9" w:rsidRDefault="002603B9">
            <w:pPr>
              <w:pStyle w:val="ConsPlusNormal"/>
            </w:pPr>
            <w:r>
              <w:t>понедельник: с 9.30 до 15.30,</w:t>
            </w:r>
          </w:p>
          <w:p w:rsidR="002603B9" w:rsidRDefault="002603B9">
            <w:pPr>
              <w:pStyle w:val="ConsPlusNormal"/>
            </w:pPr>
            <w:r>
              <w:t>пятница: с 10.00 до 12.00</w:t>
            </w:r>
          </w:p>
        </w:tc>
      </w:tr>
      <w:tr w:rsidR="002603B9">
        <w:tc>
          <w:tcPr>
            <w:tcW w:w="510" w:type="dxa"/>
            <w:vAlign w:val="center"/>
          </w:tcPr>
          <w:p w:rsidR="002603B9" w:rsidRDefault="002603B9">
            <w:pPr>
              <w:pStyle w:val="ConsPlusNormal"/>
              <w:jc w:val="center"/>
            </w:pPr>
            <w:r>
              <w:t>54.</w:t>
            </w:r>
          </w:p>
        </w:tc>
        <w:tc>
          <w:tcPr>
            <w:tcW w:w="4422" w:type="dxa"/>
            <w:vAlign w:val="center"/>
          </w:tcPr>
          <w:p w:rsidR="002603B9" w:rsidRDefault="002603B9">
            <w:pPr>
              <w:pStyle w:val="ConsPlusNormal"/>
            </w:pPr>
            <w:r>
              <w:t>Удаленное рабочее место Пяозерского сельского поселения, Лоухский р-н, п. Пяозерский, ул. Молодежная, 5в</w:t>
            </w:r>
          </w:p>
        </w:tc>
        <w:tc>
          <w:tcPr>
            <w:tcW w:w="4025" w:type="dxa"/>
            <w:vAlign w:val="center"/>
          </w:tcPr>
          <w:p w:rsidR="002603B9" w:rsidRDefault="002603B9">
            <w:pPr>
              <w:pStyle w:val="ConsPlusNormal"/>
            </w:pPr>
            <w:r>
              <w:t>среда: с 11.00 до 15.00</w:t>
            </w:r>
          </w:p>
        </w:tc>
      </w:tr>
      <w:tr w:rsidR="002603B9">
        <w:tc>
          <w:tcPr>
            <w:tcW w:w="510" w:type="dxa"/>
            <w:vAlign w:val="center"/>
          </w:tcPr>
          <w:p w:rsidR="002603B9" w:rsidRDefault="002603B9">
            <w:pPr>
              <w:pStyle w:val="ConsPlusNormal"/>
              <w:jc w:val="center"/>
            </w:pPr>
            <w:r>
              <w:t>55.</w:t>
            </w:r>
          </w:p>
        </w:tc>
        <w:tc>
          <w:tcPr>
            <w:tcW w:w="4422" w:type="dxa"/>
            <w:vAlign w:val="center"/>
          </w:tcPr>
          <w:p w:rsidR="002603B9" w:rsidRDefault="002603B9">
            <w:pPr>
              <w:pStyle w:val="ConsPlusNormal"/>
            </w:pPr>
            <w:r>
              <w:t>Отдел предоставления услуг N 13 по Калевальскому р-ну, пгт Калевала, ул. Руны Калевалы, 14</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56.</w:t>
            </w:r>
          </w:p>
        </w:tc>
        <w:tc>
          <w:tcPr>
            <w:tcW w:w="4422" w:type="dxa"/>
            <w:vAlign w:val="center"/>
          </w:tcPr>
          <w:p w:rsidR="002603B9" w:rsidRDefault="002603B9">
            <w:pPr>
              <w:pStyle w:val="ConsPlusNormal"/>
            </w:pPr>
            <w:r>
              <w:t>Удаленное рабочее место Боровского сельского поселения, Калевальский р-н, п. Боровой, ул. Школьная, 7</w:t>
            </w:r>
          </w:p>
        </w:tc>
        <w:tc>
          <w:tcPr>
            <w:tcW w:w="4025" w:type="dxa"/>
            <w:vAlign w:val="center"/>
          </w:tcPr>
          <w:p w:rsidR="002603B9" w:rsidRDefault="002603B9">
            <w:pPr>
              <w:pStyle w:val="ConsPlusNormal"/>
            </w:pPr>
            <w:r>
              <w:t>вторник: с 11.00 до 15.00</w:t>
            </w:r>
          </w:p>
        </w:tc>
      </w:tr>
      <w:tr w:rsidR="002603B9">
        <w:tc>
          <w:tcPr>
            <w:tcW w:w="510" w:type="dxa"/>
            <w:vAlign w:val="center"/>
          </w:tcPr>
          <w:p w:rsidR="002603B9" w:rsidRDefault="002603B9">
            <w:pPr>
              <w:pStyle w:val="ConsPlusNormal"/>
              <w:jc w:val="center"/>
            </w:pPr>
            <w:r>
              <w:t>57.</w:t>
            </w:r>
          </w:p>
        </w:tc>
        <w:tc>
          <w:tcPr>
            <w:tcW w:w="4422" w:type="dxa"/>
            <w:vAlign w:val="center"/>
          </w:tcPr>
          <w:p w:rsidR="002603B9" w:rsidRDefault="002603B9">
            <w:pPr>
              <w:pStyle w:val="ConsPlusNormal"/>
            </w:pPr>
            <w:r>
              <w:t>Отдел предоставления услуг N 14 по Муезерскому р-ну, пгт Муезерский, ул. Октябрьская, 33</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58.</w:t>
            </w:r>
          </w:p>
        </w:tc>
        <w:tc>
          <w:tcPr>
            <w:tcW w:w="4422" w:type="dxa"/>
            <w:vAlign w:val="center"/>
          </w:tcPr>
          <w:p w:rsidR="002603B9" w:rsidRDefault="002603B9">
            <w:pPr>
              <w:pStyle w:val="ConsPlusNormal"/>
            </w:pPr>
            <w:r>
              <w:t>Удаленное рабочее место Ледмозерского сельского поселения, Муезерский р-н, п. Ледмозеро, ул. 50 лет ВЛКСМ, 16</w:t>
            </w:r>
          </w:p>
        </w:tc>
        <w:tc>
          <w:tcPr>
            <w:tcW w:w="4025" w:type="dxa"/>
            <w:vAlign w:val="center"/>
          </w:tcPr>
          <w:p w:rsidR="002603B9" w:rsidRDefault="002603B9">
            <w:pPr>
              <w:pStyle w:val="ConsPlusNormal"/>
            </w:pPr>
            <w:r>
              <w:t>понедельник, четверг: с 11.00 до 15.00</w:t>
            </w:r>
          </w:p>
        </w:tc>
      </w:tr>
      <w:tr w:rsidR="002603B9">
        <w:tc>
          <w:tcPr>
            <w:tcW w:w="510" w:type="dxa"/>
            <w:vAlign w:val="center"/>
          </w:tcPr>
          <w:p w:rsidR="002603B9" w:rsidRDefault="002603B9">
            <w:pPr>
              <w:pStyle w:val="ConsPlusNormal"/>
              <w:jc w:val="center"/>
            </w:pPr>
            <w:r>
              <w:t>59.</w:t>
            </w:r>
          </w:p>
        </w:tc>
        <w:tc>
          <w:tcPr>
            <w:tcW w:w="4422" w:type="dxa"/>
            <w:vAlign w:val="center"/>
          </w:tcPr>
          <w:p w:rsidR="002603B9" w:rsidRDefault="002603B9">
            <w:pPr>
              <w:pStyle w:val="ConsPlusNormal"/>
            </w:pPr>
            <w:r>
              <w:t>Удаленное рабочее место Лендерского сельского поселения, Муезерский р-н, п. Лендеры, ул. Северная, 13</w:t>
            </w:r>
          </w:p>
        </w:tc>
        <w:tc>
          <w:tcPr>
            <w:tcW w:w="4025" w:type="dxa"/>
            <w:vAlign w:val="center"/>
          </w:tcPr>
          <w:p w:rsidR="002603B9" w:rsidRDefault="002603B9">
            <w:pPr>
              <w:pStyle w:val="ConsPlusNormal"/>
            </w:pPr>
            <w:r>
              <w:t>вторник: с 11.00 до 15.00</w:t>
            </w:r>
          </w:p>
        </w:tc>
      </w:tr>
      <w:tr w:rsidR="002603B9">
        <w:tc>
          <w:tcPr>
            <w:tcW w:w="510" w:type="dxa"/>
            <w:vAlign w:val="center"/>
          </w:tcPr>
          <w:p w:rsidR="002603B9" w:rsidRDefault="002603B9">
            <w:pPr>
              <w:pStyle w:val="ConsPlusNormal"/>
              <w:jc w:val="center"/>
            </w:pPr>
            <w:r>
              <w:t>60.</w:t>
            </w:r>
          </w:p>
        </w:tc>
        <w:tc>
          <w:tcPr>
            <w:tcW w:w="4422" w:type="dxa"/>
            <w:vAlign w:val="center"/>
          </w:tcPr>
          <w:p w:rsidR="002603B9" w:rsidRDefault="002603B9">
            <w:pPr>
              <w:pStyle w:val="ConsPlusNormal"/>
            </w:pPr>
            <w:r>
              <w:t>Удаленное рабочее место Суккозерского сельского поселения, Муезерский р-н, п. Суккозеро, ул. Гористая, 3</w:t>
            </w:r>
          </w:p>
        </w:tc>
        <w:tc>
          <w:tcPr>
            <w:tcW w:w="4025" w:type="dxa"/>
            <w:vAlign w:val="center"/>
          </w:tcPr>
          <w:p w:rsidR="002603B9" w:rsidRDefault="002603B9">
            <w:pPr>
              <w:pStyle w:val="ConsPlusNormal"/>
            </w:pPr>
            <w:r>
              <w:t>среда: с 11.00 до 15.00</w:t>
            </w:r>
          </w:p>
        </w:tc>
      </w:tr>
      <w:tr w:rsidR="002603B9">
        <w:tc>
          <w:tcPr>
            <w:tcW w:w="510" w:type="dxa"/>
            <w:vAlign w:val="center"/>
          </w:tcPr>
          <w:p w:rsidR="002603B9" w:rsidRDefault="002603B9">
            <w:pPr>
              <w:pStyle w:val="ConsPlusNormal"/>
              <w:jc w:val="center"/>
            </w:pPr>
            <w:r>
              <w:t>61.</w:t>
            </w:r>
          </w:p>
        </w:tc>
        <w:tc>
          <w:tcPr>
            <w:tcW w:w="4422" w:type="dxa"/>
            <w:vAlign w:val="center"/>
          </w:tcPr>
          <w:p w:rsidR="002603B9" w:rsidRDefault="002603B9">
            <w:pPr>
              <w:pStyle w:val="ConsPlusNormal"/>
            </w:pPr>
            <w:r>
              <w:t>Отдел предоставления услуг N 15 по Костомукшскому городскому округу, г. Костомукша, бульвар Лазарева, 8</w:t>
            </w:r>
          </w:p>
        </w:tc>
        <w:tc>
          <w:tcPr>
            <w:tcW w:w="4025" w:type="dxa"/>
            <w:vAlign w:val="center"/>
          </w:tcPr>
          <w:p w:rsidR="002603B9" w:rsidRDefault="002603B9">
            <w:pPr>
              <w:pStyle w:val="ConsPlusNormal"/>
            </w:pPr>
            <w:r>
              <w:t>понедельник-четверг: с 9.00 до 20.00,</w:t>
            </w:r>
          </w:p>
          <w:p w:rsidR="002603B9" w:rsidRDefault="002603B9">
            <w:pPr>
              <w:pStyle w:val="ConsPlusNormal"/>
            </w:pPr>
            <w:r>
              <w:t>пятница: с 9.00 до 19.00,</w:t>
            </w:r>
          </w:p>
          <w:p w:rsidR="002603B9" w:rsidRDefault="002603B9">
            <w:pPr>
              <w:pStyle w:val="ConsPlusNormal"/>
            </w:pPr>
            <w:r>
              <w:t>суббота: с 9.00 до 15.00,</w:t>
            </w:r>
          </w:p>
          <w:p w:rsidR="002603B9" w:rsidRDefault="002603B9">
            <w:pPr>
              <w:pStyle w:val="ConsPlusNormal"/>
            </w:pPr>
            <w:r>
              <w:t>воскресенье: выходной</w:t>
            </w:r>
          </w:p>
        </w:tc>
      </w:tr>
      <w:tr w:rsidR="002603B9">
        <w:tc>
          <w:tcPr>
            <w:tcW w:w="510" w:type="dxa"/>
            <w:vAlign w:val="center"/>
          </w:tcPr>
          <w:p w:rsidR="002603B9" w:rsidRDefault="002603B9">
            <w:pPr>
              <w:pStyle w:val="ConsPlusNormal"/>
              <w:jc w:val="center"/>
            </w:pPr>
            <w:r>
              <w:t>62.</w:t>
            </w:r>
          </w:p>
        </w:tc>
        <w:tc>
          <w:tcPr>
            <w:tcW w:w="4422" w:type="dxa"/>
            <w:vAlign w:val="center"/>
          </w:tcPr>
          <w:p w:rsidR="002603B9" w:rsidRDefault="002603B9">
            <w:pPr>
              <w:pStyle w:val="ConsPlusNormal"/>
            </w:pPr>
            <w:r>
              <w:t>Отдел предоставления услуг N 16 по Суоярвскому р-ну, г. Суоярви, ул. Кайманова, 13</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63.</w:t>
            </w:r>
          </w:p>
        </w:tc>
        <w:tc>
          <w:tcPr>
            <w:tcW w:w="4422" w:type="dxa"/>
            <w:vAlign w:val="center"/>
          </w:tcPr>
          <w:p w:rsidR="002603B9" w:rsidRDefault="002603B9">
            <w:pPr>
              <w:pStyle w:val="ConsPlusNormal"/>
            </w:pPr>
            <w:r>
              <w:t>Удаленное рабочее место Поросозерского сельского поселения, Суоярвский р-н, пос. Поросозеро, ул. Центральная, 4</w:t>
            </w:r>
          </w:p>
        </w:tc>
        <w:tc>
          <w:tcPr>
            <w:tcW w:w="4025" w:type="dxa"/>
            <w:vAlign w:val="center"/>
          </w:tcPr>
          <w:p w:rsidR="002603B9" w:rsidRDefault="002603B9">
            <w:pPr>
              <w:pStyle w:val="ConsPlusNormal"/>
            </w:pPr>
            <w:r>
              <w:t>понедельник: с 10.00 до 14.00,</w:t>
            </w:r>
          </w:p>
          <w:p w:rsidR="002603B9" w:rsidRDefault="002603B9">
            <w:pPr>
              <w:pStyle w:val="ConsPlusNormal"/>
            </w:pPr>
            <w:r>
              <w:t>среда: с 10.00 до 14.00</w:t>
            </w:r>
          </w:p>
        </w:tc>
      </w:tr>
      <w:tr w:rsidR="002603B9">
        <w:tc>
          <w:tcPr>
            <w:tcW w:w="510" w:type="dxa"/>
            <w:vAlign w:val="center"/>
          </w:tcPr>
          <w:p w:rsidR="002603B9" w:rsidRDefault="002603B9">
            <w:pPr>
              <w:pStyle w:val="ConsPlusNormal"/>
              <w:jc w:val="center"/>
            </w:pPr>
            <w:r>
              <w:t>64.</w:t>
            </w:r>
          </w:p>
        </w:tc>
        <w:tc>
          <w:tcPr>
            <w:tcW w:w="4422" w:type="dxa"/>
            <w:vAlign w:val="center"/>
          </w:tcPr>
          <w:p w:rsidR="002603B9" w:rsidRDefault="002603B9">
            <w:pPr>
              <w:pStyle w:val="ConsPlusNormal"/>
            </w:pPr>
            <w:r>
              <w:t>Удаленное рабочее место Найстенъярвского сельского поселения, Суоярвский р-н, п. Найстенъярви, ул. Заводская, 1</w:t>
            </w:r>
          </w:p>
        </w:tc>
        <w:tc>
          <w:tcPr>
            <w:tcW w:w="4025" w:type="dxa"/>
            <w:vAlign w:val="center"/>
          </w:tcPr>
          <w:p w:rsidR="002603B9" w:rsidRDefault="002603B9">
            <w:pPr>
              <w:pStyle w:val="ConsPlusNormal"/>
            </w:pPr>
            <w:r>
              <w:t>четверг:</w:t>
            </w:r>
          </w:p>
          <w:p w:rsidR="002603B9" w:rsidRDefault="002603B9">
            <w:pPr>
              <w:pStyle w:val="ConsPlusNormal"/>
            </w:pPr>
            <w:r>
              <w:t>п. Найстенъярви: с 11.00 до 16.00, п. Лахколампи: с 12.00 до 15.00</w:t>
            </w:r>
          </w:p>
        </w:tc>
      </w:tr>
      <w:tr w:rsidR="002603B9">
        <w:tc>
          <w:tcPr>
            <w:tcW w:w="510" w:type="dxa"/>
            <w:vAlign w:val="center"/>
          </w:tcPr>
          <w:p w:rsidR="002603B9" w:rsidRDefault="002603B9">
            <w:pPr>
              <w:pStyle w:val="ConsPlusNormal"/>
              <w:jc w:val="center"/>
            </w:pPr>
            <w:r>
              <w:lastRenderedPageBreak/>
              <w:t>65.</w:t>
            </w:r>
          </w:p>
        </w:tc>
        <w:tc>
          <w:tcPr>
            <w:tcW w:w="4422" w:type="dxa"/>
            <w:vAlign w:val="center"/>
          </w:tcPr>
          <w:p w:rsidR="002603B9" w:rsidRDefault="002603B9">
            <w:pPr>
              <w:pStyle w:val="ConsPlusNormal"/>
            </w:pPr>
            <w:r>
              <w:t>Удаленное рабочее место Лоймольского сельского поселения, Суоярвский р-н, п. Райконкоски, ул. Советская, 12</w:t>
            </w:r>
          </w:p>
        </w:tc>
        <w:tc>
          <w:tcPr>
            <w:tcW w:w="4025" w:type="dxa"/>
            <w:vAlign w:val="center"/>
          </w:tcPr>
          <w:p w:rsidR="002603B9" w:rsidRDefault="002603B9">
            <w:pPr>
              <w:pStyle w:val="ConsPlusNormal"/>
            </w:pPr>
            <w:r>
              <w:t>вторник:</w:t>
            </w:r>
          </w:p>
          <w:p w:rsidR="002603B9" w:rsidRDefault="002603B9">
            <w:pPr>
              <w:pStyle w:val="ConsPlusNormal"/>
            </w:pPr>
            <w:r>
              <w:t>п. Пийтсиеки: с 11.00 до 16.00, п. Райконкоски: с 12.00 до 15.00</w:t>
            </w:r>
          </w:p>
        </w:tc>
      </w:tr>
      <w:tr w:rsidR="002603B9">
        <w:tc>
          <w:tcPr>
            <w:tcW w:w="510" w:type="dxa"/>
            <w:vAlign w:val="center"/>
          </w:tcPr>
          <w:p w:rsidR="002603B9" w:rsidRDefault="002603B9">
            <w:pPr>
              <w:pStyle w:val="ConsPlusNormal"/>
              <w:jc w:val="center"/>
            </w:pPr>
            <w:r>
              <w:t>66.</w:t>
            </w:r>
          </w:p>
        </w:tc>
        <w:tc>
          <w:tcPr>
            <w:tcW w:w="4422" w:type="dxa"/>
            <w:vAlign w:val="center"/>
          </w:tcPr>
          <w:p w:rsidR="002603B9" w:rsidRDefault="002603B9">
            <w:pPr>
              <w:pStyle w:val="ConsPlusNormal"/>
            </w:pPr>
            <w:r>
              <w:t>Отдел предоставления услуг N 17 по Питкярантскому р-ну, г. Питкяранта, ул. Привокзальная, 1</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67.</w:t>
            </w:r>
          </w:p>
        </w:tc>
        <w:tc>
          <w:tcPr>
            <w:tcW w:w="4422" w:type="dxa"/>
            <w:vAlign w:val="center"/>
          </w:tcPr>
          <w:p w:rsidR="002603B9" w:rsidRDefault="002603B9">
            <w:pPr>
              <w:pStyle w:val="ConsPlusNormal"/>
            </w:pPr>
            <w:r>
              <w:t>Удаленное рабочее место Ляскельского сельского поселения, Питкярантский р-н, п. Ляскеля, ул. Бумажников, 22</w:t>
            </w:r>
          </w:p>
        </w:tc>
        <w:tc>
          <w:tcPr>
            <w:tcW w:w="4025" w:type="dxa"/>
            <w:vAlign w:val="center"/>
          </w:tcPr>
          <w:p w:rsidR="002603B9" w:rsidRDefault="002603B9">
            <w:pPr>
              <w:pStyle w:val="ConsPlusNormal"/>
            </w:pPr>
            <w:r>
              <w:t>понедельник, четверг: с 11.00 до 15.00</w:t>
            </w:r>
          </w:p>
        </w:tc>
      </w:tr>
      <w:tr w:rsidR="002603B9">
        <w:tc>
          <w:tcPr>
            <w:tcW w:w="510" w:type="dxa"/>
            <w:vAlign w:val="center"/>
          </w:tcPr>
          <w:p w:rsidR="002603B9" w:rsidRDefault="002603B9">
            <w:pPr>
              <w:pStyle w:val="ConsPlusNormal"/>
              <w:jc w:val="center"/>
            </w:pPr>
            <w:r>
              <w:t>68.</w:t>
            </w:r>
          </w:p>
        </w:tc>
        <w:tc>
          <w:tcPr>
            <w:tcW w:w="4422" w:type="dxa"/>
            <w:vAlign w:val="center"/>
          </w:tcPr>
          <w:p w:rsidR="002603B9" w:rsidRDefault="002603B9">
            <w:pPr>
              <w:pStyle w:val="ConsPlusNormal"/>
            </w:pPr>
            <w:r>
              <w:t>Удаленное рабочее место Салминского сельского поселения, Питкярантский р-н, п. Салми, Садовый переулок, 3</w:t>
            </w:r>
          </w:p>
        </w:tc>
        <w:tc>
          <w:tcPr>
            <w:tcW w:w="4025" w:type="dxa"/>
            <w:vAlign w:val="center"/>
          </w:tcPr>
          <w:p w:rsidR="002603B9" w:rsidRDefault="002603B9">
            <w:pPr>
              <w:pStyle w:val="ConsPlusNormal"/>
            </w:pPr>
            <w:r>
              <w:t>вторник, пятница: с 11.00 до 15.00</w:t>
            </w:r>
          </w:p>
        </w:tc>
      </w:tr>
      <w:tr w:rsidR="002603B9">
        <w:tc>
          <w:tcPr>
            <w:tcW w:w="510" w:type="dxa"/>
            <w:vAlign w:val="center"/>
          </w:tcPr>
          <w:p w:rsidR="002603B9" w:rsidRDefault="002603B9">
            <w:pPr>
              <w:pStyle w:val="ConsPlusNormal"/>
              <w:jc w:val="center"/>
            </w:pPr>
            <w:r>
              <w:t>69.</w:t>
            </w:r>
          </w:p>
        </w:tc>
        <w:tc>
          <w:tcPr>
            <w:tcW w:w="4422" w:type="dxa"/>
            <w:vAlign w:val="center"/>
          </w:tcPr>
          <w:p w:rsidR="002603B9" w:rsidRDefault="002603B9">
            <w:pPr>
              <w:pStyle w:val="ConsPlusNormal"/>
            </w:pPr>
            <w:r>
              <w:t>Удаленное рабочее место Харлуского сельского поселения, Питкярантский р-н, п. Харлу, ул. Главное шоссе, 32а</w:t>
            </w:r>
          </w:p>
        </w:tc>
        <w:tc>
          <w:tcPr>
            <w:tcW w:w="4025" w:type="dxa"/>
            <w:vAlign w:val="center"/>
          </w:tcPr>
          <w:p w:rsidR="002603B9" w:rsidRDefault="002603B9">
            <w:pPr>
              <w:pStyle w:val="ConsPlusNormal"/>
            </w:pPr>
            <w:r>
              <w:t>среда: с 11.00 до 15.00</w:t>
            </w:r>
          </w:p>
        </w:tc>
      </w:tr>
      <w:tr w:rsidR="002603B9">
        <w:tc>
          <w:tcPr>
            <w:tcW w:w="510" w:type="dxa"/>
            <w:vAlign w:val="center"/>
          </w:tcPr>
          <w:p w:rsidR="002603B9" w:rsidRDefault="002603B9">
            <w:pPr>
              <w:pStyle w:val="ConsPlusNormal"/>
              <w:jc w:val="center"/>
            </w:pPr>
            <w:r>
              <w:t>70.</w:t>
            </w:r>
          </w:p>
        </w:tc>
        <w:tc>
          <w:tcPr>
            <w:tcW w:w="4422" w:type="dxa"/>
            <w:vAlign w:val="center"/>
          </w:tcPr>
          <w:p w:rsidR="002603B9" w:rsidRDefault="002603B9">
            <w:pPr>
              <w:pStyle w:val="ConsPlusNormal"/>
            </w:pPr>
            <w:r>
              <w:t>Отдел предоставления услуг N 18 по Сортавальскому р-ну, г. Сортавала, ул. Комсомольская, 10/7</w:t>
            </w:r>
          </w:p>
        </w:tc>
        <w:tc>
          <w:tcPr>
            <w:tcW w:w="4025" w:type="dxa"/>
            <w:vAlign w:val="center"/>
          </w:tcPr>
          <w:p w:rsidR="002603B9" w:rsidRDefault="002603B9">
            <w:pPr>
              <w:pStyle w:val="ConsPlusNormal"/>
            </w:pPr>
            <w:r>
              <w:t>понедельник: с 9.00 до 17.15,</w:t>
            </w:r>
          </w:p>
          <w:p w:rsidR="002603B9" w:rsidRDefault="002603B9">
            <w:pPr>
              <w:pStyle w:val="ConsPlusNormal"/>
            </w:pPr>
            <w:r>
              <w:t>вторник, среда, четверг: с 9.00 до 20.00,</w:t>
            </w:r>
          </w:p>
          <w:p w:rsidR="002603B9" w:rsidRDefault="002603B9">
            <w:pPr>
              <w:pStyle w:val="ConsPlusNormal"/>
            </w:pPr>
            <w:r>
              <w:t>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71.</w:t>
            </w:r>
          </w:p>
        </w:tc>
        <w:tc>
          <w:tcPr>
            <w:tcW w:w="4422" w:type="dxa"/>
            <w:vAlign w:val="center"/>
          </w:tcPr>
          <w:p w:rsidR="002603B9" w:rsidRDefault="002603B9">
            <w:pPr>
              <w:pStyle w:val="ConsPlusNormal"/>
            </w:pPr>
            <w:r>
              <w:t>Удаленное рабочее место Вяртсильского сельского поселения, Сортавальский р-н, пгт Вяртсиля, ул. Заводская, 7</w:t>
            </w:r>
          </w:p>
        </w:tc>
        <w:tc>
          <w:tcPr>
            <w:tcW w:w="4025" w:type="dxa"/>
            <w:vAlign w:val="center"/>
          </w:tcPr>
          <w:p w:rsidR="002603B9" w:rsidRDefault="002603B9">
            <w:pPr>
              <w:pStyle w:val="ConsPlusNormal"/>
            </w:pPr>
            <w:r>
              <w:t>среда: с 10.30 до 14.30</w:t>
            </w:r>
          </w:p>
        </w:tc>
      </w:tr>
      <w:tr w:rsidR="002603B9">
        <w:tc>
          <w:tcPr>
            <w:tcW w:w="510" w:type="dxa"/>
            <w:vAlign w:val="center"/>
          </w:tcPr>
          <w:p w:rsidR="002603B9" w:rsidRDefault="002603B9">
            <w:pPr>
              <w:pStyle w:val="ConsPlusNormal"/>
              <w:jc w:val="center"/>
            </w:pPr>
            <w:r>
              <w:t>72.</w:t>
            </w:r>
          </w:p>
        </w:tc>
        <w:tc>
          <w:tcPr>
            <w:tcW w:w="4422" w:type="dxa"/>
            <w:vAlign w:val="center"/>
          </w:tcPr>
          <w:p w:rsidR="002603B9" w:rsidRDefault="002603B9">
            <w:pPr>
              <w:pStyle w:val="ConsPlusNormal"/>
            </w:pPr>
            <w:r>
              <w:t>Удаленное рабочее место Хелюльского сельского поселения, Сортавальский р-н, пгт Хелюля, ул. Фабричная, 18</w:t>
            </w:r>
          </w:p>
        </w:tc>
        <w:tc>
          <w:tcPr>
            <w:tcW w:w="4025" w:type="dxa"/>
            <w:vAlign w:val="center"/>
          </w:tcPr>
          <w:p w:rsidR="002603B9" w:rsidRDefault="002603B9">
            <w:pPr>
              <w:pStyle w:val="ConsPlusNormal"/>
            </w:pPr>
            <w:r>
              <w:t>понедельник: с 10.00 до 14.00</w:t>
            </w:r>
          </w:p>
        </w:tc>
      </w:tr>
      <w:tr w:rsidR="002603B9">
        <w:tc>
          <w:tcPr>
            <w:tcW w:w="510" w:type="dxa"/>
            <w:vAlign w:val="center"/>
          </w:tcPr>
          <w:p w:rsidR="002603B9" w:rsidRDefault="002603B9">
            <w:pPr>
              <w:pStyle w:val="ConsPlusNormal"/>
              <w:jc w:val="center"/>
            </w:pPr>
            <w:r>
              <w:t>73.</w:t>
            </w:r>
          </w:p>
        </w:tc>
        <w:tc>
          <w:tcPr>
            <w:tcW w:w="4422" w:type="dxa"/>
            <w:vAlign w:val="center"/>
          </w:tcPr>
          <w:p w:rsidR="002603B9" w:rsidRDefault="002603B9">
            <w:pPr>
              <w:pStyle w:val="ConsPlusNormal"/>
            </w:pPr>
            <w:r>
              <w:t>Удаленное рабочее место Кааламского сельского поселения, Сортавальский р-н, пос. Кааламо, ул. Центральная, 5</w:t>
            </w:r>
          </w:p>
        </w:tc>
        <w:tc>
          <w:tcPr>
            <w:tcW w:w="4025" w:type="dxa"/>
            <w:vAlign w:val="center"/>
          </w:tcPr>
          <w:p w:rsidR="002603B9" w:rsidRDefault="002603B9">
            <w:pPr>
              <w:pStyle w:val="ConsPlusNormal"/>
            </w:pPr>
            <w:r>
              <w:t>вторник: с 10.00 до 14.00</w:t>
            </w:r>
          </w:p>
        </w:tc>
      </w:tr>
      <w:tr w:rsidR="002603B9">
        <w:tc>
          <w:tcPr>
            <w:tcW w:w="510" w:type="dxa"/>
            <w:vAlign w:val="center"/>
          </w:tcPr>
          <w:p w:rsidR="002603B9" w:rsidRDefault="002603B9">
            <w:pPr>
              <w:pStyle w:val="ConsPlusNormal"/>
              <w:jc w:val="center"/>
            </w:pPr>
            <w:r>
              <w:t>74.</w:t>
            </w:r>
          </w:p>
        </w:tc>
        <w:tc>
          <w:tcPr>
            <w:tcW w:w="4422" w:type="dxa"/>
            <w:vAlign w:val="center"/>
          </w:tcPr>
          <w:p w:rsidR="002603B9" w:rsidRDefault="002603B9">
            <w:pPr>
              <w:pStyle w:val="ConsPlusNormal"/>
            </w:pPr>
            <w:r>
              <w:t>Удаленное рабочее место Хаапалампинского сельского поселения, Сортавальский р-н, пос. Хаапалампи, ул. Выборгское шоссе, 1в</w:t>
            </w:r>
          </w:p>
        </w:tc>
        <w:tc>
          <w:tcPr>
            <w:tcW w:w="4025" w:type="dxa"/>
            <w:vAlign w:val="center"/>
          </w:tcPr>
          <w:p w:rsidR="002603B9" w:rsidRDefault="002603B9">
            <w:pPr>
              <w:pStyle w:val="ConsPlusNormal"/>
            </w:pPr>
            <w:r>
              <w:t>четверг: с 10.00 до 14.00</w:t>
            </w:r>
          </w:p>
        </w:tc>
      </w:tr>
      <w:tr w:rsidR="002603B9">
        <w:tc>
          <w:tcPr>
            <w:tcW w:w="510" w:type="dxa"/>
            <w:vAlign w:val="center"/>
          </w:tcPr>
          <w:p w:rsidR="002603B9" w:rsidRDefault="002603B9">
            <w:pPr>
              <w:pStyle w:val="ConsPlusNormal"/>
              <w:jc w:val="center"/>
            </w:pPr>
            <w:r>
              <w:t>75.</w:t>
            </w:r>
          </w:p>
        </w:tc>
        <w:tc>
          <w:tcPr>
            <w:tcW w:w="4422" w:type="dxa"/>
            <w:vAlign w:val="center"/>
          </w:tcPr>
          <w:p w:rsidR="002603B9" w:rsidRDefault="002603B9">
            <w:pPr>
              <w:pStyle w:val="ConsPlusNormal"/>
            </w:pPr>
            <w:r>
              <w:t>Отдел предоставления услуг N 19 по Лахденпохскому р-ну, г. Лахденпохья, ул. Бусалова, 3</w:t>
            </w:r>
          </w:p>
        </w:tc>
        <w:tc>
          <w:tcPr>
            <w:tcW w:w="4025" w:type="dxa"/>
            <w:vAlign w:val="center"/>
          </w:tcPr>
          <w:p w:rsidR="002603B9" w:rsidRDefault="002603B9">
            <w:pPr>
              <w:pStyle w:val="ConsPlusNormal"/>
            </w:pPr>
            <w:r>
              <w:t>понедельник-пятница: с 9.00 до 17.00,</w:t>
            </w:r>
          </w:p>
          <w:p w:rsidR="002603B9" w:rsidRDefault="002603B9">
            <w:pPr>
              <w:pStyle w:val="ConsPlusNormal"/>
            </w:pPr>
            <w:r>
              <w:t>суббота, воскресенье: выходные</w:t>
            </w:r>
          </w:p>
        </w:tc>
      </w:tr>
      <w:tr w:rsidR="002603B9">
        <w:tc>
          <w:tcPr>
            <w:tcW w:w="510" w:type="dxa"/>
            <w:vAlign w:val="center"/>
          </w:tcPr>
          <w:p w:rsidR="002603B9" w:rsidRDefault="002603B9">
            <w:pPr>
              <w:pStyle w:val="ConsPlusNormal"/>
              <w:jc w:val="center"/>
            </w:pPr>
            <w:r>
              <w:t>76.</w:t>
            </w:r>
          </w:p>
        </w:tc>
        <w:tc>
          <w:tcPr>
            <w:tcW w:w="4422" w:type="dxa"/>
            <w:vAlign w:val="center"/>
          </w:tcPr>
          <w:p w:rsidR="002603B9" w:rsidRDefault="002603B9">
            <w:pPr>
              <w:pStyle w:val="ConsPlusNormal"/>
            </w:pPr>
            <w:r>
              <w:t>Удаленное рабочее место Куркиекского сельского поселения, Лахденпохский р-н, п. Куркиеки, ул. Ленина, 13</w:t>
            </w:r>
          </w:p>
        </w:tc>
        <w:tc>
          <w:tcPr>
            <w:tcW w:w="4025" w:type="dxa"/>
            <w:vAlign w:val="center"/>
          </w:tcPr>
          <w:p w:rsidR="002603B9" w:rsidRDefault="002603B9">
            <w:pPr>
              <w:pStyle w:val="ConsPlusNormal"/>
            </w:pPr>
            <w:r>
              <w:t>понедельник: с 14.00 до 16.00,</w:t>
            </w:r>
          </w:p>
          <w:p w:rsidR="002603B9" w:rsidRDefault="002603B9">
            <w:pPr>
              <w:pStyle w:val="ConsPlusNormal"/>
            </w:pPr>
            <w:r>
              <w:t>вторник: с 14.00 до 16.00</w:t>
            </w:r>
          </w:p>
        </w:tc>
      </w:tr>
      <w:tr w:rsidR="002603B9">
        <w:tc>
          <w:tcPr>
            <w:tcW w:w="510" w:type="dxa"/>
            <w:vAlign w:val="center"/>
          </w:tcPr>
          <w:p w:rsidR="002603B9" w:rsidRDefault="002603B9">
            <w:pPr>
              <w:pStyle w:val="ConsPlusNormal"/>
              <w:jc w:val="center"/>
            </w:pPr>
            <w:r>
              <w:t>77.</w:t>
            </w:r>
          </w:p>
        </w:tc>
        <w:tc>
          <w:tcPr>
            <w:tcW w:w="4422" w:type="dxa"/>
            <w:vAlign w:val="center"/>
          </w:tcPr>
          <w:p w:rsidR="002603B9" w:rsidRDefault="002603B9">
            <w:pPr>
              <w:pStyle w:val="ConsPlusNormal"/>
            </w:pPr>
            <w:r>
              <w:t>Удаленное рабочее место Хийтольского сельского поселения, Лахденпохский р-н, п. Хийтола, ул. Приозерская, 1а</w:t>
            </w:r>
          </w:p>
        </w:tc>
        <w:tc>
          <w:tcPr>
            <w:tcW w:w="4025" w:type="dxa"/>
            <w:vAlign w:val="center"/>
          </w:tcPr>
          <w:p w:rsidR="002603B9" w:rsidRDefault="002603B9">
            <w:pPr>
              <w:pStyle w:val="ConsPlusNormal"/>
            </w:pPr>
            <w:r>
              <w:t>понедельник: с 9.30 до 13.30</w:t>
            </w:r>
          </w:p>
        </w:tc>
      </w:tr>
      <w:tr w:rsidR="002603B9">
        <w:tc>
          <w:tcPr>
            <w:tcW w:w="510" w:type="dxa"/>
            <w:vAlign w:val="center"/>
          </w:tcPr>
          <w:p w:rsidR="002603B9" w:rsidRDefault="002603B9">
            <w:pPr>
              <w:pStyle w:val="ConsPlusNormal"/>
              <w:jc w:val="center"/>
            </w:pPr>
            <w:r>
              <w:t>78.</w:t>
            </w:r>
          </w:p>
        </w:tc>
        <w:tc>
          <w:tcPr>
            <w:tcW w:w="4422" w:type="dxa"/>
            <w:vAlign w:val="center"/>
          </w:tcPr>
          <w:p w:rsidR="002603B9" w:rsidRDefault="002603B9">
            <w:pPr>
              <w:pStyle w:val="ConsPlusNormal"/>
            </w:pPr>
            <w:r>
              <w:t>Удаленное рабочее место Элисенваарского сельского поселения, Лахденпохский р-н, п. Элисенваара, ул. Петровского, 1</w:t>
            </w:r>
          </w:p>
        </w:tc>
        <w:tc>
          <w:tcPr>
            <w:tcW w:w="4025" w:type="dxa"/>
            <w:vAlign w:val="center"/>
          </w:tcPr>
          <w:p w:rsidR="002603B9" w:rsidRDefault="002603B9">
            <w:pPr>
              <w:pStyle w:val="ConsPlusNormal"/>
            </w:pPr>
            <w:r>
              <w:t>вторник: с 9.30 до 13.30</w:t>
            </w:r>
          </w:p>
        </w:tc>
      </w:tr>
      <w:tr w:rsidR="002603B9">
        <w:tc>
          <w:tcPr>
            <w:tcW w:w="510" w:type="dxa"/>
            <w:vAlign w:val="center"/>
          </w:tcPr>
          <w:p w:rsidR="002603B9" w:rsidRDefault="002603B9">
            <w:pPr>
              <w:pStyle w:val="ConsPlusNormal"/>
              <w:jc w:val="center"/>
            </w:pPr>
            <w:r>
              <w:lastRenderedPageBreak/>
              <w:t>79.</w:t>
            </w:r>
          </w:p>
        </w:tc>
        <w:tc>
          <w:tcPr>
            <w:tcW w:w="4422" w:type="dxa"/>
            <w:vAlign w:val="center"/>
          </w:tcPr>
          <w:p w:rsidR="002603B9" w:rsidRDefault="002603B9">
            <w:pPr>
              <w:pStyle w:val="ConsPlusNormal"/>
            </w:pPr>
            <w:r>
              <w:t>Удаленное рабочее место Мийнальского сельского поселения, Лахденпохский р-н, г. Лахденпохья, ул. Бусалова, 3</w:t>
            </w:r>
          </w:p>
        </w:tc>
        <w:tc>
          <w:tcPr>
            <w:tcW w:w="4025" w:type="dxa"/>
            <w:vAlign w:val="center"/>
          </w:tcPr>
          <w:p w:rsidR="002603B9" w:rsidRDefault="002603B9">
            <w:pPr>
              <w:pStyle w:val="ConsPlusNormal"/>
            </w:pPr>
            <w:r>
              <w:t>пятница: с 9.00 до 13.00</w:t>
            </w:r>
          </w:p>
        </w:tc>
      </w:tr>
    </w:tbl>
    <w:p w:rsidR="002603B9" w:rsidRDefault="002603B9">
      <w:pPr>
        <w:pStyle w:val="ConsPlusNormal"/>
        <w:jc w:val="both"/>
      </w:pPr>
    </w:p>
    <w:p w:rsidR="002603B9" w:rsidRDefault="002603B9">
      <w:pPr>
        <w:pStyle w:val="ConsPlusNormal"/>
        <w:jc w:val="both"/>
      </w:pPr>
    </w:p>
    <w:p w:rsidR="002603B9" w:rsidRDefault="002603B9">
      <w:pPr>
        <w:pStyle w:val="ConsPlusNormal"/>
        <w:pBdr>
          <w:top w:val="single" w:sz="6" w:space="0" w:color="auto"/>
        </w:pBdr>
        <w:spacing w:before="100" w:after="100"/>
        <w:jc w:val="both"/>
        <w:rPr>
          <w:sz w:val="2"/>
          <w:szCs w:val="2"/>
        </w:rPr>
      </w:pPr>
    </w:p>
    <w:p w:rsidR="001A5C8B" w:rsidRDefault="001A5C8B">
      <w:bookmarkStart w:id="13" w:name="_GoBack"/>
      <w:bookmarkEnd w:id="13"/>
    </w:p>
    <w:sectPr w:rsidR="001A5C8B" w:rsidSect="00F53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B9"/>
    <w:rsid w:val="001A5C8B"/>
    <w:rsid w:val="0026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0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0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0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0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03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03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03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0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0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0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0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03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03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03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95FBBD25C45C9F1AAB502B98615B4F2E32F37E5CEA4062D4FF29E37EL" TargetMode="External"/><Relationship Id="rId18" Type="http://schemas.openxmlformats.org/officeDocument/2006/relationships/hyperlink" Target="consultantplus://offline/ref=0595FBBD25C45C9F1AAB502B98615B4F2E38F47357BA176085AA273B7AE276L" TargetMode="External"/><Relationship Id="rId26" Type="http://schemas.openxmlformats.org/officeDocument/2006/relationships/hyperlink" Target="consultantplus://offline/ref=0595FBBD25C45C9F1AAB4E268E0D0C422831AA7652BD1536D9F57C662D2FDC1F77F4720A942EA217156247E87FL" TargetMode="External"/><Relationship Id="rId39" Type="http://schemas.openxmlformats.org/officeDocument/2006/relationships/hyperlink" Target="consultantplus://offline/ref=0595FBBD25C45C9F1AAB4E268E0D0C422831AA7652B81535D9F57C662D2FDC1FE777L" TargetMode="External"/><Relationship Id="rId3" Type="http://schemas.openxmlformats.org/officeDocument/2006/relationships/settings" Target="settings.xml"/><Relationship Id="rId21" Type="http://schemas.openxmlformats.org/officeDocument/2006/relationships/hyperlink" Target="consultantplus://offline/ref=0595FBBD25C45C9F1AAB502B98615B4F2D3FF07B5FBF176085AA273B7A26D64830BB2B48D023A316E175L" TargetMode="External"/><Relationship Id="rId34" Type="http://schemas.openxmlformats.org/officeDocument/2006/relationships/hyperlink" Target="consultantplus://offline/ref=0595FBBD25C45C9F1AAB502B98615B4F2E33FD7E53BD176085AA273B7A26D64830BB2B40ED78L" TargetMode="External"/><Relationship Id="rId42" Type="http://schemas.openxmlformats.org/officeDocument/2006/relationships/hyperlink" Target="consultantplus://offline/ref=0595FBBD25C45C9F1AAB502B98615B4F2E33F67D51B9176085AA273B7AE276L" TargetMode="External"/><Relationship Id="rId47" Type="http://schemas.openxmlformats.org/officeDocument/2006/relationships/hyperlink" Target="consultantplus://offline/ref=0595FBBD25C45C9F1AAB502B98615B4F2E32F27252B5176085AA273B7A26D64830BB2B48D023A31FE177L" TargetMode="External"/><Relationship Id="rId50" Type="http://schemas.openxmlformats.org/officeDocument/2006/relationships/theme" Target="theme/theme1.xml"/><Relationship Id="rId7" Type="http://schemas.openxmlformats.org/officeDocument/2006/relationships/hyperlink" Target="consultantplus://offline/ref=0595FBBD25C45C9F1AAB4E268E0D0C422831AA7653B51A35D0F57C662D2FDC1FE777L" TargetMode="External"/><Relationship Id="rId12" Type="http://schemas.openxmlformats.org/officeDocument/2006/relationships/hyperlink" Target="consultantplus://offline/ref=0595FBBD25C45C9F1AAB502B98615B4F2E33F67D51BE176085AA273B7AE276L" TargetMode="External"/><Relationship Id="rId17" Type="http://schemas.openxmlformats.org/officeDocument/2006/relationships/hyperlink" Target="consultantplus://offline/ref=0595FBBD25C45C9F1AAB502B98615B4F2E33FD7E53BD176085AA273B7AE276L" TargetMode="External"/><Relationship Id="rId25" Type="http://schemas.openxmlformats.org/officeDocument/2006/relationships/hyperlink" Target="consultantplus://offline/ref=0595FBBD25C45C9F1AAB4E268E0D0C422831AA7652BA1C32D1F57C662D2FDC1F77F4720A942EA217156246E877L" TargetMode="External"/><Relationship Id="rId33" Type="http://schemas.openxmlformats.org/officeDocument/2006/relationships/hyperlink" Target="consultantplus://offline/ref=0595FBBD25C45C9F1AAB502B98615B4F2E33FD7E53BD176085AA273B7A26D64830BB2B48D023A210E172L" TargetMode="External"/><Relationship Id="rId38" Type="http://schemas.openxmlformats.org/officeDocument/2006/relationships/hyperlink" Target="consultantplus://offline/ref=0595FBBD25C45C9F1AAB502B98615B4F2E33F67D5EBF176085AA273B7AE276L" TargetMode="External"/><Relationship Id="rId46" Type="http://schemas.openxmlformats.org/officeDocument/2006/relationships/hyperlink" Target="consultantplus://offline/ref=0595FBBD25C45C9F1AAB502B98615B4F2E32F27252B5176085AA273B7A26D64830BB2B48D023A111E17CL" TargetMode="External"/><Relationship Id="rId2" Type="http://schemas.microsoft.com/office/2007/relationships/stylesWithEffects" Target="stylesWithEffects.xml"/><Relationship Id="rId16" Type="http://schemas.openxmlformats.org/officeDocument/2006/relationships/hyperlink" Target="consultantplus://offline/ref=0595FBBD25C45C9F1AAB502B98615B4F2D3EFC7254B9176085AA273B7AE276L" TargetMode="External"/><Relationship Id="rId20" Type="http://schemas.openxmlformats.org/officeDocument/2006/relationships/hyperlink" Target="consultantplus://offline/ref=0595FBBD25C45C9F1AAB502B98615B4F2D3BF27F51B4176085AA273B7AE276L" TargetMode="External"/><Relationship Id="rId29" Type="http://schemas.openxmlformats.org/officeDocument/2006/relationships/hyperlink" Target="consultantplus://offline/ref=0595FBBD25C45C9F1AAB502B98615B4F2D32F27A52B5176085AA273B7A26D64830BB2B48D023A316E175L" TargetMode="External"/><Relationship Id="rId41" Type="http://schemas.openxmlformats.org/officeDocument/2006/relationships/hyperlink" Target="consultantplus://offline/ref=0595FBBD25C45C9F1AAB4E268E0D0C422831AA7652B81534DDF57C662D2FDC1FE777L" TargetMode="External"/><Relationship Id="rId1" Type="http://schemas.openxmlformats.org/officeDocument/2006/relationships/styles" Target="styles.xml"/><Relationship Id="rId6" Type="http://schemas.openxmlformats.org/officeDocument/2006/relationships/hyperlink" Target="consultantplus://offline/ref=0595FBBD25C45C9F1AAB4E268E0D0C422831AA7652BD1536D9F57C662D2FDC1F77F4720A942EA217156343E871L" TargetMode="External"/><Relationship Id="rId11" Type="http://schemas.openxmlformats.org/officeDocument/2006/relationships/hyperlink" Target="consultantplus://offline/ref=0595FBBD25C45C9F1AAB502B98615B4F2E33FD7E53BD176085AA273B7A26D64830BB2B48D023A31EE171L" TargetMode="External"/><Relationship Id="rId24" Type="http://schemas.openxmlformats.org/officeDocument/2006/relationships/hyperlink" Target="consultantplus://offline/ref=0595FBBD25C45C9F1AAB4E268E0D0C422831AA7652B91A37DFF57C662D2FDC1F77F4720A942EA21715624EE87FL" TargetMode="External"/><Relationship Id="rId32" Type="http://schemas.openxmlformats.org/officeDocument/2006/relationships/hyperlink" Target="consultantplus://offline/ref=0595FBBD25C45C9F1AAB502B98615B4F2D3FF07B5FBF176085AA273B7A26D64830BB2B48D023A316E175L" TargetMode="External"/><Relationship Id="rId37" Type="http://schemas.openxmlformats.org/officeDocument/2006/relationships/hyperlink" Target="consultantplus://offline/ref=0595FBBD25C45C9F1AAB4E268E0D0C422831AA7652B81535D8F57C662D2FDC1FE777L" TargetMode="External"/><Relationship Id="rId40" Type="http://schemas.openxmlformats.org/officeDocument/2006/relationships/hyperlink" Target="consultantplus://offline/ref=0595FBBD25C45C9F1AAB4E268E0D0C422831AA7652B81535D8F57C662D2FDC1FE777L" TargetMode="External"/><Relationship Id="rId45" Type="http://schemas.openxmlformats.org/officeDocument/2006/relationships/hyperlink" Target="consultantplus://offline/ref=0595FBBD25C45C9F1AAB502B98615B4F2E32F27252B5176085AA273B7A26D64830BB2B48D023A111E175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595FBBD25C45C9F1AAB502B98615B4F2E33F67D51B9176085AA273B7AE276L" TargetMode="External"/><Relationship Id="rId23" Type="http://schemas.openxmlformats.org/officeDocument/2006/relationships/hyperlink" Target="consultantplus://offline/ref=0595FBBD25C45C9F1AAB4E268E0D0C422831AA7652B81534DDF57C662D2FDC1FE777L" TargetMode="External"/><Relationship Id="rId28" Type="http://schemas.openxmlformats.org/officeDocument/2006/relationships/hyperlink" Target="consultantplus://offline/ref=0595FBBD25C45C9F1AAB4E268E0D0C422831AA7653BD1D35D8F57C662D2FDC1F77F4720A942EA217156041E877L" TargetMode="External"/><Relationship Id="rId36" Type="http://schemas.openxmlformats.org/officeDocument/2006/relationships/hyperlink" Target="consultantplus://offline/ref=0595FBBD25C45C9F1AAB4E268E0D0C422831AA7652B81534D1F57C662D2FDC1FE777L" TargetMode="External"/><Relationship Id="rId49" Type="http://schemas.openxmlformats.org/officeDocument/2006/relationships/fontTable" Target="fontTable.xml"/><Relationship Id="rId10" Type="http://schemas.openxmlformats.org/officeDocument/2006/relationships/hyperlink" Target="consultantplus://offline/ref=0595FBBD25C45C9F1AAB4E268E0D0C422831AA7653B51933DFF57C662D2FDC1FE777L" TargetMode="External"/><Relationship Id="rId19" Type="http://schemas.openxmlformats.org/officeDocument/2006/relationships/hyperlink" Target="consultantplus://offline/ref=0595FBBD25C45C9F1AAB502B98615B4F2D32F37953BC176085AA273B7A26D64830BB2B48D023A316E175L" TargetMode="External"/><Relationship Id="rId31" Type="http://schemas.openxmlformats.org/officeDocument/2006/relationships/hyperlink" Target="consultantplus://offline/ref=0595FBBD25C45C9F1AAB502B98615B4F2E33FD7E53BD176085AA273B7A26D64830BB2BE478L" TargetMode="External"/><Relationship Id="rId44" Type="http://schemas.openxmlformats.org/officeDocument/2006/relationships/hyperlink" Target="consultantplus://offline/ref=0595FBBD25C45C9F1AAB502B98615B4F2E32F27252B5176085AA273B7AE276L" TargetMode="External"/><Relationship Id="rId4" Type="http://schemas.openxmlformats.org/officeDocument/2006/relationships/webSettings" Target="webSettings.xml"/><Relationship Id="rId9" Type="http://schemas.openxmlformats.org/officeDocument/2006/relationships/hyperlink" Target="consultantplus://offline/ref=0595FBBD25C45C9F1AAB4E268E0D0C422831AA7654B91D34DEF57C662D2FDC1FE777L" TargetMode="External"/><Relationship Id="rId14" Type="http://schemas.openxmlformats.org/officeDocument/2006/relationships/hyperlink" Target="consultantplus://offline/ref=0595FBBD25C45C9F1AAB502B98615B4F2E33F6735FBE176085AA273B7AE276L" TargetMode="External"/><Relationship Id="rId22" Type="http://schemas.openxmlformats.org/officeDocument/2006/relationships/hyperlink" Target="consultantplus://offline/ref=0595FBBD25C45C9F1AAB502B98615B4F2D32F27A52B5176085AA273B7A26D64830BB2B48D023A316E175L" TargetMode="External"/><Relationship Id="rId27" Type="http://schemas.openxmlformats.org/officeDocument/2006/relationships/hyperlink" Target="consultantplus://offline/ref=0595FBBD25C45C9F1AAB502B98615B4F2D3FF77B55B4176085AA273B7A26D64830BB2B48D023A313E176L" TargetMode="External"/><Relationship Id="rId30" Type="http://schemas.openxmlformats.org/officeDocument/2006/relationships/hyperlink" Target="consultantplus://offline/ref=0595FBBD25C45C9F1AAB502B98615B4F2E38F47357BA176085AA273B7AE276L" TargetMode="External"/><Relationship Id="rId35" Type="http://schemas.openxmlformats.org/officeDocument/2006/relationships/hyperlink" Target="consultantplus://offline/ref=0595FBBD25C45C9F1AAB4E268E0D0C422831AA7652BA1C32D1F57C662D2FDC1F77F4720A942EA217156246E877L" TargetMode="External"/><Relationship Id="rId43" Type="http://schemas.openxmlformats.org/officeDocument/2006/relationships/hyperlink" Target="consultantplus://offline/ref=0595FBBD25C45C9F1AAB502B98615B4F2E33F2795EBF176085AA273B7A26D64830BB2B48D023A316E173L" TargetMode="External"/><Relationship Id="rId48" Type="http://schemas.openxmlformats.org/officeDocument/2006/relationships/hyperlink" Target="consultantplus://offline/ref=0595FBBD25C45C9F1AAB502B98615B4F2E32F27252B5176085AA273B7A26D64830BB2B48ED72L" TargetMode="External"/><Relationship Id="rId8" Type="http://schemas.openxmlformats.org/officeDocument/2006/relationships/hyperlink" Target="consultantplus://offline/ref=0595FBBD25C45C9F1AAB4E268E0D0C422831AA7655B51B34DBF57C662D2FDC1FE77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15439</Words>
  <Characters>88007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2018-07-13T11:59:00Z</dcterms:created>
  <dcterms:modified xsi:type="dcterms:W3CDTF">2018-07-13T11:59:00Z</dcterms:modified>
</cp:coreProperties>
</file>